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AF3" w:rsidRDefault="00F31AF3" w:rsidP="00F31AF3">
      <w:pPr>
        <w:spacing w:after="0"/>
        <w:ind w:left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Протокол </w:t>
      </w:r>
    </w:p>
    <w:p w:rsidR="00360932" w:rsidRDefault="00F31AF3" w:rsidP="00F31AF3">
      <w:pPr>
        <w:spacing w:after="0"/>
        <w:ind w:left="0"/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об</w:t>
      </w:r>
      <w:proofErr w:type="gramEnd"/>
      <w:r>
        <w:rPr>
          <w:rFonts w:ascii="Times New Roman" w:hAnsi="Times New Roman" w:cs="Times New Roman"/>
          <w:b/>
        </w:rPr>
        <w:t xml:space="preserve"> итогах закуп</w:t>
      </w:r>
      <w:r w:rsidR="00E81DA4">
        <w:rPr>
          <w:rFonts w:ascii="Times New Roman" w:hAnsi="Times New Roman" w:cs="Times New Roman"/>
          <w:b/>
        </w:rPr>
        <w:t>а</w:t>
      </w:r>
      <w:r>
        <w:rPr>
          <w:rFonts w:ascii="Times New Roman" w:hAnsi="Times New Roman" w:cs="Times New Roman"/>
          <w:b/>
        </w:rPr>
        <w:t xml:space="preserve"> способом запроса ценовых предложений</w:t>
      </w:r>
      <w:r w:rsidR="00E81DA4">
        <w:rPr>
          <w:rFonts w:ascii="Times New Roman" w:hAnsi="Times New Roman" w:cs="Times New Roman"/>
          <w:b/>
        </w:rPr>
        <w:t xml:space="preserve"> по</w:t>
      </w:r>
    </w:p>
    <w:p w:rsidR="00F31AF3" w:rsidRDefault="00F31AF3" w:rsidP="00F31AF3">
      <w:pPr>
        <w:spacing w:after="0"/>
        <w:ind w:left="0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закуп</w:t>
      </w:r>
      <w:r w:rsidR="006947F3">
        <w:rPr>
          <w:rFonts w:ascii="Times New Roman" w:hAnsi="Times New Roman" w:cs="Times New Roman"/>
        </w:rPr>
        <w:t>у</w:t>
      </w:r>
      <w:proofErr w:type="gramEnd"/>
      <w:r>
        <w:rPr>
          <w:rFonts w:ascii="Times New Roman" w:hAnsi="Times New Roman" w:cs="Times New Roman"/>
        </w:rPr>
        <w:t xml:space="preserve"> </w:t>
      </w:r>
      <w:r w:rsidR="008E5659">
        <w:rPr>
          <w:rFonts w:ascii="Times New Roman" w:hAnsi="Times New Roman" w:cs="Times New Roman"/>
        </w:rPr>
        <w:t>лекарственных средств</w:t>
      </w:r>
      <w:r w:rsidR="009D18EB">
        <w:rPr>
          <w:rFonts w:ascii="Times New Roman" w:hAnsi="Times New Roman" w:cs="Times New Roman"/>
        </w:rPr>
        <w:t xml:space="preserve"> и медицинских изделий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для </w:t>
      </w:r>
      <w:r w:rsidR="00D9573C">
        <w:rPr>
          <w:rFonts w:ascii="Times New Roman" w:hAnsi="Times New Roman"/>
          <w:sz w:val="24"/>
          <w:szCs w:val="24"/>
          <w:lang w:val="kk-KZ"/>
        </w:rPr>
        <w:t>к</w:t>
      </w:r>
      <w:proofErr w:type="spellStart"/>
      <w:r w:rsidR="00041B24">
        <w:rPr>
          <w:rFonts w:ascii="Times New Roman" w:hAnsi="Times New Roman"/>
          <w:sz w:val="24"/>
          <w:szCs w:val="24"/>
        </w:rPr>
        <w:t>оммунального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041B24">
        <w:rPr>
          <w:rFonts w:ascii="Times New Roman" w:hAnsi="Times New Roman"/>
          <w:sz w:val="24"/>
          <w:szCs w:val="24"/>
          <w:lang w:val="kk-KZ"/>
        </w:rPr>
        <w:t>г</w:t>
      </w:r>
      <w:proofErr w:type="spellStart"/>
      <w:r w:rsidR="00041B24">
        <w:rPr>
          <w:rFonts w:ascii="Times New Roman" w:hAnsi="Times New Roman"/>
          <w:sz w:val="24"/>
          <w:szCs w:val="24"/>
        </w:rPr>
        <w:t>осударственного</w:t>
      </w:r>
      <w:proofErr w:type="spellEnd"/>
      <w:r w:rsidR="00041B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предприятия на праве хозяйственного ведения </w:t>
      </w:r>
      <w:r w:rsidRPr="00F27C78">
        <w:rPr>
          <w:rFonts w:ascii="Times New Roman" w:hAnsi="Times New Roman"/>
          <w:sz w:val="24"/>
          <w:szCs w:val="24"/>
        </w:rPr>
        <w:t xml:space="preserve">«Областной перинатальный центр» управления здравоохранения </w:t>
      </w:r>
      <w:proofErr w:type="spellStart"/>
      <w:r w:rsidRPr="00F27C78">
        <w:rPr>
          <w:rFonts w:ascii="Times New Roman" w:hAnsi="Times New Roman"/>
          <w:sz w:val="24"/>
          <w:szCs w:val="24"/>
        </w:rPr>
        <w:t>Кызылординской</w:t>
      </w:r>
      <w:proofErr w:type="spellEnd"/>
      <w:r w:rsidRPr="00F27C78">
        <w:rPr>
          <w:rFonts w:ascii="Times New Roman" w:hAnsi="Times New Roman"/>
          <w:sz w:val="24"/>
          <w:szCs w:val="24"/>
        </w:rPr>
        <w:t xml:space="preserve"> области</w:t>
      </w:r>
    </w:p>
    <w:p w:rsidR="00F31AF3" w:rsidRDefault="00F31AF3" w:rsidP="00F31AF3">
      <w:pPr>
        <w:spacing w:after="0"/>
        <w:ind w:left="0"/>
        <w:jc w:val="center"/>
        <w:rPr>
          <w:rFonts w:ascii="Times New Roman" w:hAnsi="Times New Roman" w:cs="Times New Roman"/>
        </w:rPr>
      </w:pPr>
    </w:p>
    <w:p w:rsidR="00F31AF3" w:rsidRDefault="000C695E" w:rsidP="00F31AF3">
      <w:pPr>
        <w:spacing w:after="0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</w:t>
      </w:r>
      <w:r w:rsidR="007434A1">
        <w:rPr>
          <w:rFonts w:ascii="Times New Roman" w:hAnsi="Times New Roman"/>
          <w:sz w:val="24"/>
          <w:szCs w:val="24"/>
          <w:lang w:val="kk-KZ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Кызылорда</w:t>
      </w:r>
      <w:proofErr w:type="spellEnd"/>
      <w:r w:rsidR="00E6335E">
        <w:rPr>
          <w:rFonts w:ascii="Times New Roman" w:hAnsi="Times New Roman"/>
          <w:sz w:val="24"/>
          <w:szCs w:val="24"/>
          <w:lang w:val="kk-KZ"/>
        </w:rPr>
        <w:t xml:space="preserve">                                   </w:t>
      </w:r>
      <w:r w:rsidR="00B6502E">
        <w:rPr>
          <w:rFonts w:ascii="Times New Roman" w:hAnsi="Times New Roman"/>
          <w:sz w:val="24"/>
          <w:szCs w:val="24"/>
          <w:lang w:val="kk-KZ"/>
        </w:rPr>
        <w:t xml:space="preserve">                               </w:t>
      </w:r>
      <w:r w:rsidR="00E6335E">
        <w:rPr>
          <w:rFonts w:ascii="Times New Roman" w:hAnsi="Times New Roman"/>
          <w:sz w:val="24"/>
          <w:szCs w:val="24"/>
          <w:lang w:val="kk-KZ"/>
        </w:rPr>
        <w:t xml:space="preserve">                </w:t>
      </w:r>
      <w:r w:rsidR="00F2388F">
        <w:rPr>
          <w:rFonts w:ascii="Times New Roman" w:hAnsi="Times New Roman"/>
          <w:sz w:val="24"/>
          <w:szCs w:val="24"/>
          <w:lang w:val="kk-KZ"/>
        </w:rPr>
        <w:t xml:space="preserve">№ </w:t>
      </w:r>
      <w:r w:rsidR="00351C1A">
        <w:rPr>
          <w:rFonts w:ascii="Times New Roman" w:hAnsi="Times New Roman"/>
          <w:sz w:val="24"/>
          <w:szCs w:val="24"/>
        </w:rPr>
        <w:t>2</w:t>
      </w:r>
      <w:r w:rsidR="005E3C37">
        <w:rPr>
          <w:rFonts w:ascii="Times New Roman" w:hAnsi="Times New Roman"/>
          <w:sz w:val="24"/>
          <w:szCs w:val="24"/>
        </w:rPr>
        <w:t>6</w:t>
      </w:r>
      <w:r w:rsidR="00E6335E">
        <w:rPr>
          <w:rFonts w:ascii="Times New Roman" w:hAnsi="Times New Roman"/>
          <w:sz w:val="24"/>
          <w:szCs w:val="24"/>
          <w:lang w:val="kk-KZ"/>
        </w:rPr>
        <w:t xml:space="preserve">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E6335E">
        <w:rPr>
          <w:rFonts w:ascii="Times New Roman" w:hAnsi="Times New Roman"/>
          <w:sz w:val="24"/>
          <w:szCs w:val="24"/>
          <w:lang w:val="kk-KZ"/>
        </w:rPr>
        <w:t xml:space="preserve">  </w:t>
      </w:r>
      <w:r w:rsidR="00B6502E">
        <w:rPr>
          <w:rFonts w:ascii="Times New Roman" w:hAnsi="Times New Roman"/>
          <w:sz w:val="24"/>
          <w:szCs w:val="24"/>
          <w:lang w:val="kk-KZ"/>
        </w:rPr>
        <w:t xml:space="preserve">                                                  </w:t>
      </w:r>
      <w:r w:rsidR="00E6335E">
        <w:rPr>
          <w:rFonts w:ascii="Times New Roman" w:hAnsi="Times New Roman"/>
          <w:sz w:val="24"/>
          <w:szCs w:val="24"/>
          <w:lang w:val="kk-KZ"/>
        </w:rPr>
        <w:t xml:space="preserve">        </w:t>
      </w:r>
      <w:r w:rsidR="007434A1">
        <w:rPr>
          <w:rFonts w:ascii="Times New Roman" w:hAnsi="Times New Roman"/>
          <w:sz w:val="24"/>
          <w:szCs w:val="24"/>
          <w:lang w:val="kk-KZ"/>
        </w:rPr>
        <w:t xml:space="preserve">    </w:t>
      </w:r>
      <w:r w:rsidR="00D9573C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C36D01">
        <w:rPr>
          <w:rFonts w:ascii="Times New Roman" w:hAnsi="Times New Roman"/>
          <w:sz w:val="24"/>
          <w:szCs w:val="24"/>
          <w:lang w:val="kk-KZ"/>
        </w:rPr>
        <w:t xml:space="preserve">   </w:t>
      </w:r>
      <w:proofErr w:type="gramStart"/>
      <w:r w:rsidR="00C36D01">
        <w:rPr>
          <w:rFonts w:ascii="Times New Roman" w:hAnsi="Times New Roman"/>
          <w:sz w:val="24"/>
          <w:szCs w:val="24"/>
          <w:lang w:val="kk-KZ"/>
        </w:rPr>
        <w:t xml:space="preserve">  </w:t>
      </w:r>
      <w:r w:rsidR="00D9573C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E6335E">
        <w:rPr>
          <w:rFonts w:ascii="Times New Roman" w:hAnsi="Times New Roman"/>
          <w:sz w:val="24"/>
          <w:szCs w:val="24"/>
          <w:lang w:val="kk-KZ"/>
        </w:rPr>
        <w:t>«</w:t>
      </w:r>
      <w:proofErr w:type="gramEnd"/>
      <w:r w:rsidR="00CC167F">
        <w:rPr>
          <w:rFonts w:ascii="Times New Roman" w:hAnsi="Times New Roman"/>
          <w:sz w:val="24"/>
          <w:szCs w:val="24"/>
          <w:lang w:val="kk-KZ"/>
        </w:rPr>
        <w:t>2</w:t>
      </w:r>
      <w:r w:rsidR="005E3C37">
        <w:rPr>
          <w:rFonts w:ascii="Times New Roman" w:hAnsi="Times New Roman"/>
          <w:sz w:val="24"/>
          <w:szCs w:val="24"/>
          <w:lang w:val="kk-KZ"/>
        </w:rPr>
        <w:t>9</w:t>
      </w:r>
      <w:r w:rsidR="00F31AF3">
        <w:rPr>
          <w:rFonts w:ascii="Times New Roman" w:hAnsi="Times New Roman"/>
          <w:sz w:val="24"/>
          <w:szCs w:val="24"/>
        </w:rPr>
        <w:t xml:space="preserve">» </w:t>
      </w:r>
      <w:r w:rsidR="00351C1A">
        <w:rPr>
          <w:rFonts w:ascii="Times New Roman" w:hAnsi="Times New Roman"/>
          <w:sz w:val="24"/>
          <w:szCs w:val="24"/>
        </w:rPr>
        <w:t>апреля</w:t>
      </w:r>
      <w:r w:rsidR="004856EB">
        <w:rPr>
          <w:rFonts w:ascii="Times New Roman" w:hAnsi="Times New Roman"/>
          <w:sz w:val="24"/>
          <w:szCs w:val="24"/>
        </w:rPr>
        <w:t xml:space="preserve"> </w:t>
      </w:r>
      <w:r w:rsidR="00F31AF3">
        <w:rPr>
          <w:rFonts w:ascii="Times New Roman" w:hAnsi="Times New Roman"/>
          <w:sz w:val="24"/>
          <w:szCs w:val="24"/>
        </w:rPr>
        <w:t xml:space="preserve"> 20</w:t>
      </w:r>
      <w:r w:rsidR="00E81DA4">
        <w:rPr>
          <w:rFonts w:ascii="Times New Roman" w:hAnsi="Times New Roman"/>
          <w:sz w:val="24"/>
          <w:szCs w:val="24"/>
        </w:rPr>
        <w:t>22</w:t>
      </w:r>
      <w:r w:rsidR="00F31AF3">
        <w:rPr>
          <w:rFonts w:ascii="Times New Roman" w:hAnsi="Times New Roman"/>
          <w:sz w:val="24"/>
          <w:szCs w:val="24"/>
        </w:rPr>
        <w:t xml:space="preserve"> года</w:t>
      </w:r>
    </w:p>
    <w:p w:rsidR="000C695E" w:rsidRPr="004856EB" w:rsidRDefault="000C695E" w:rsidP="00F31AF3">
      <w:pPr>
        <w:spacing w:after="0"/>
        <w:ind w:right="-1"/>
        <w:rPr>
          <w:rFonts w:ascii="Times New Roman" w:hAnsi="Times New Roman"/>
          <w:sz w:val="16"/>
          <w:szCs w:val="16"/>
        </w:rPr>
      </w:pPr>
    </w:p>
    <w:p w:rsidR="00F054B2" w:rsidRPr="003F2430" w:rsidRDefault="007434A1" w:rsidP="00261ED1">
      <w:pPr>
        <w:spacing w:after="0"/>
        <w:ind w:right="-1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ab/>
      </w:r>
      <w:r w:rsidR="00F054B2" w:rsidRPr="003F2430">
        <w:rPr>
          <w:rFonts w:ascii="Times New Roman" w:hAnsi="Times New Roman"/>
        </w:rPr>
        <w:t>Организатор</w:t>
      </w:r>
      <w:r w:rsidR="00E81DA4" w:rsidRPr="003F2430">
        <w:rPr>
          <w:rFonts w:ascii="Times New Roman" w:hAnsi="Times New Roman"/>
        </w:rPr>
        <w:t xml:space="preserve">/Заказчик закупок </w:t>
      </w:r>
      <w:r w:rsidR="00F054B2" w:rsidRPr="003F2430">
        <w:rPr>
          <w:rFonts w:ascii="Times New Roman" w:hAnsi="Times New Roman"/>
        </w:rPr>
        <w:t>провел закуп спосо</w:t>
      </w:r>
      <w:r w:rsidR="00DA6002" w:rsidRPr="003F2430">
        <w:rPr>
          <w:rFonts w:ascii="Times New Roman" w:hAnsi="Times New Roman"/>
        </w:rPr>
        <w:t>бом запроса ценовых предложений п</w:t>
      </w:r>
      <w:r w:rsidR="00F054B2" w:rsidRPr="003F2430">
        <w:rPr>
          <w:rFonts w:ascii="Times New Roman" w:hAnsi="Times New Roman"/>
        </w:rPr>
        <w:t xml:space="preserve">риобретение </w:t>
      </w:r>
      <w:r w:rsidR="008E5659" w:rsidRPr="003F2430">
        <w:rPr>
          <w:rFonts w:ascii="Times New Roman" w:hAnsi="Times New Roman"/>
        </w:rPr>
        <w:t>лекарственных средств</w:t>
      </w:r>
      <w:r w:rsidR="009D18EB" w:rsidRPr="003F2430">
        <w:rPr>
          <w:rFonts w:ascii="Times New Roman" w:hAnsi="Times New Roman"/>
        </w:rPr>
        <w:t xml:space="preserve"> и медицинских изделий</w:t>
      </w:r>
      <w:r w:rsidR="000C695E" w:rsidRPr="003F2430">
        <w:rPr>
          <w:rFonts w:ascii="Times New Roman" w:hAnsi="Times New Roman"/>
        </w:rPr>
        <w:t xml:space="preserve"> для</w:t>
      </w:r>
      <w:r w:rsidR="00F054B2" w:rsidRPr="003F2430">
        <w:rPr>
          <w:rFonts w:ascii="Times New Roman" w:hAnsi="Times New Roman"/>
        </w:rPr>
        <w:t xml:space="preserve"> Областно</w:t>
      </w:r>
      <w:r w:rsidR="000C695E" w:rsidRPr="003F2430">
        <w:rPr>
          <w:rFonts w:ascii="Times New Roman" w:hAnsi="Times New Roman"/>
        </w:rPr>
        <w:t>го</w:t>
      </w:r>
      <w:r w:rsidR="00F054B2" w:rsidRPr="003F2430">
        <w:rPr>
          <w:rFonts w:ascii="Times New Roman" w:hAnsi="Times New Roman"/>
        </w:rPr>
        <w:t xml:space="preserve"> перинатальн</w:t>
      </w:r>
      <w:r w:rsidR="000C695E" w:rsidRPr="003F2430">
        <w:rPr>
          <w:rFonts w:ascii="Times New Roman" w:hAnsi="Times New Roman"/>
        </w:rPr>
        <w:t>ого</w:t>
      </w:r>
      <w:r w:rsidR="00F054B2" w:rsidRPr="003F2430">
        <w:rPr>
          <w:rFonts w:ascii="Times New Roman" w:hAnsi="Times New Roman"/>
        </w:rPr>
        <w:t xml:space="preserve"> центр</w:t>
      </w:r>
      <w:r w:rsidR="000C695E" w:rsidRPr="003F2430">
        <w:rPr>
          <w:rFonts w:ascii="Times New Roman" w:hAnsi="Times New Roman"/>
        </w:rPr>
        <w:t>а</w:t>
      </w:r>
      <w:r w:rsidR="00F054B2" w:rsidRPr="003F2430">
        <w:rPr>
          <w:rFonts w:ascii="Times New Roman" w:hAnsi="Times New Roman"/>
        </w:rPr>
        <w:t>.</w:t>
      </w:r>
    </w:p>
    <w:p w:rsidR="00057A51" w:rsidRPr="003F2430" w:rsidRDefault="00057A51" w:rsidP="00057A51">
      <w:pPr>
        <w:pStyle w:val="a3"/>
        <w:numPr>
          <w:ilvl w:val="0"/>
          <w:numId w:val="1"/>
        </w:numPr>
        <w:spacing w:after="0"/>
        <w:ind w:right="-1"/>
        <w:rPr>
          <w:rFonts w:ascii="Times New Roman" w:hAnsi="Times New Roman"/>
        </w:rPr>
      </w:pPr>
      <w:r w:rsidRPr="003F2430">
        <w:rPr>
          <w:rFonts w:ascii="Times New Roman" w:hAnsi="Times New Roman"/>
        </w:rPr>
        <w:t xml:space="preserve">Проведены процедуры вскрытия конвертов </w:t>
      </w:r>
      <w:r w:rsidR="00CC167F">
        <w:rPr>
          <w:rFonts w:ascii="Times New Roman" w:hAnsi="Times New Roman"/>
        </w:rPr>
        <w:t>2</w:t>
      </w:r>
      <w:r w:rsidR="005E3C37">
        <w:rPr>
          <w:rFonts w:ascii="Times New Roman" w:hAnsi="Times New Roman"/>
        </w:rPr>
        <w:t>1</w:t>
      </w:r>
      <w:r w:rsidRPr="003F2430">
        <w:rPr>
          <w:rFonts w:ascii="Times New Roman" w:hAnsi="Times New Roman"/>
        </w:rPr>
        <w:t>.04.2022 г. в 10 ч. 05 мин.</w:t>
      </w:r>
    </w:p>
    <w:p w:rsidR="00F054B2" w:rsidRPr="003F2430" w:rsidRDefault="004A61AA" w:rsidP="00C36D01">
      <w:pPr>
        <w:pStyle w:val="a3"/>
        <w:numPr>
          <w:ilvl w:val="0"/>
          <w:numId w:val="1"/>
        </w:numPr>
        <w:spacing w:after="0"/>
        <w:ind w:right="-1"/>
        <w:jc w:val="left"/>
        <w:rPr>
          <w:rFonts w:ascii="Times New Roman" w:hAnsi="Times New Roman"/>
          <w:lang w:val="kk-KZ"/>
        </w:rPr>
      </w:pPr>
      <w:r w:rsidRPr="003F2430">
        <w:rPr>
          <w:rFonts w:ascii="Times New Roman" w:hAnsi="Times New Roman"/>
        </w:rPr>
        <w:t>Сумма выделенная для закупки по лотам:</w:t>
      </w:r>
    </w:p>
    <w:tbl>
      <w:tblPr>
        <w:tblW w:w="1560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7"/>
        <w:gridCol w:w="3624"/>
        <w:gridCol w:w="6810"/>
        <w:gridCol w:w="1144"/>
        <w:gridCol w:w="850"/>
        <w:gridCol w:w="990"/>
        <w:gridCol w:w="1516"/>
      </w:tblGrid>
      <w:tr w:rsidR="00C52D2B" w:rsidRPr="003D3BFB" w:rsidTr="006947F3">
        <w:trPr>
          <w:trHeight w:val="20"/>
        </w:trPr>
        <w:tc>
          <w:tcPr>
            <w:tcW w:w="667" w:type="dxa"/>
            <w:shd w:val="clear" w:color="auto" w:fill="auto"/>
            <w:noWrap/>
            <w:hideMark/>
          </w:tcPr>
          <w:p w:rsidR="00C52D2B" w:rsidRPr="00C52D2B" w:rsidRDefault="00C52D2B" w:rsidP="00C52D2B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52D2B">
              <w:rPr>
                <w:rFonts w:ascii="Times New Roman" w:hAnsi="Times New Roman"/>
                <w:sz w:val="20"/>
                <w:szCs w:val="20"/>
                <w:lang w:eastAsia="ru-RU"/>
              </w:rPr>
              <w:t>№ лота</w:t>
            </w:r>
          </w:p>
        </w:tc>
        <w:tc>
          <w:tcPr>
            <w:tcW w:w="3624" w:type="dxa"/>
            <w:shd w:val="clear" w:color="auto" w:fill="auto"/>
            <w:hideMark/>
          </w:tcPr>
          <w:p w:rsidR="00C52D2B" w:rsidRPr="00C52D2B" w:rsidRDefault="00C52D2B" w:rsidP="00C52D2B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52D2B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товара</w:t>
            </w:r>
          </w:p>
        </w:tc>
        <w:tc>
          <w:tcPr>
            <w:tcW w:w="6810" w:type="dxa"/>
            <w:shd w:val="clear" w:color="auto" w:fill="auto"/>
            <w:hideMark/>
          </w:tcPr>
          <w:p w:rsidR="00C52D2B" w:rsidRPr="00C52D2B" w:rsidRDefault="00C52D2B" w:rsidP="00C52D2B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52D2B">
              <w:rPr>
                <w:rFonts w:ascii="Times New Roman" w:hAnsi="Times New Roman"/>
                <w:sz w:val="20"/>
                <w:szCs w:val="20"/>
                <w:lang w:eastAsia="ru-RU"/>
              </w:rPr>
              <w:t>Описание</w:t>
            </w:r>
          </w:p>
        </w:tc>
        <w:tc>
          <w:tcPr>
            <w:tcW w:w="1144" w:type="dxa"/>
            <w:shd w:val="clear" w:color="auto" w:fill="auto"/>
            <w:noWrap/>
            <w:hideMark/>
          </w:tcPr>
          <w:p w:rsidR="00C52D2B" w:rsidRPr="00C52D2B" w:rsidRDefault="00C52D2B" w:rsidP="00C52D2B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52D2B">
              <w:rPr>
                <w:rFonts w:ascii="Times New Roman" w:hAnsi="Times New Roman"/>
                <w:sz w:val="20"/>
                <w:szCs w:val="20"/>
                <w:lang w:eastAsia="ru-RU"/>
              </w:rPr>
              <w:t>Ед.</w:t>
            </w:r>
          </w:p>
          <w:p w:rsidR="00C52D2B" w:rsidRPr="00C52D2B" w:rsidRDefault="00C52D2B" w:rsidP="00C52D2B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52D2B">
              <w:rPr>
                <w:rFonts w:ascii="Times New Roman" w:hAnsi="Times New Roman"/>
                <w:sz w:val="20"/>
                <w:szCs w:val="20"/>
                <w:lang w:eastAsia="ru-RU"/>
              </w:rPr>
              <w:t>изм.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52D2B" w:rsidRPr="00C52D2B" w:rsidRDefault="00C52D2B" w:rsidP="00C52D2B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52D2B">
              <w:rPr>
                <w:rFonts w:ascii="Times New Roman" w:hAnsi="Times New Roman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C52D2B" w:rsidRPr="00C52D2B" w:rsidRDefault="00C52D2B" w:rsidP="00C52D2B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52D2B">
              <w:rPr>
                <w:rFonts w:ascii="Times New Roman" w:hAnsi="Times New Roman"/>
                <w:sz w:val="20"/>
                <w:szCs w:val="20"/>
                <w:lang w:eastAsia="ru-RU"/>
              </w:rPr>
              <w:t>Цена за единицу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C52D2B" w:rsidRPr="00C52D2B" w:rsidRDefault="00C52D2B" w:rsidP="00C52D2B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52D2B">
              <w:rPr>
                <w:rFonts w:ascii="Times New Roman" w:hAnsi="Times New Roman"/>
                <w:sz w:val="20"/>
                <w:szCs w:val="20"/>
                <w:lang w:eastAsia="ru-RU"/>
              </w:rPr>
              <w:t>Выделенная сумма(тенге)</w:t>
            </w:r>
          </w:p>
        </w:tc>
      </w:tr>
      <w:tr w:rsidR="00C52D2B" w:rsidRPr="003D3BFB" w:rsidTr="006947F3">
        <w:trPr>
          <w:trHeight w:val="20"/>
        </w:trPr>
        <w:tc>
          <w:tcPr>
            <w:tcW w:w="667" w:type="dxa"/>
            <w:shd w:val="clear" w:color="auto" w:fill="auto"/>
            <w:noWrap/>
            <w:vAlign w:val="center"/>
            <w:hideMark/>
          </w:tcPr>
          <w:p w:rsidR="00C52D2B" w:rsidRPr="00C52D2B" w:rsidRDefault="00C52D2B" w:rsidP="00C52D2B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52D2B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24" w:type="dxa"/>
            <w:shd w:val="clear" w:color="auto" w:fill="auto"/>
            <w:vAlign w:val="center"/>
            <w:hideMark/>
          </w:tcPr>
          <w:p w:rsidR="00C52D2B" w:rsidRPr="00C52D2B" w:rsidRDefault="00C52D2B" w:rsidP="00C52D2B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52D2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Датчик потока неонатальный для аппарата искусственной вентиляции легких </w:t>
            </w:r>
            <w:r w:rsidRPr="00C52D2B">
              <w:rPr>
                <w:rFonts w:ascii="Times New Roman" w:hAnsi="Times New Roman"/>
                <w:sz w:val="20"/>
                <w:szCs w:val="20"/>
                <w:lang w:val="en-US" w:eastAsia="ru-RU"/>
              </w:rPr>
              <w:t>HAMILTON</w:t>
            </w:r>
            <w:r w:rsidRPr="00C52D2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C52D2B">
              <w:rPr>
                <w:rFonts w:ascii="Times New Roman" w:hAnsi="Times New Roman"/>
                <w:sz w:val="20"/>
                <w:szCs w:val="20"/>
                <w:lang w:val="en-US" w:eastAsia="ru-RU"/>
              </w:rPr>
              <w:t>C</w:t>
            </w:r>
            <w:r w:rsidRPr="00C52D2B">
              <w:rPr>
                <w:rFonts w:ascii="Times New Roman" w:hAnsi="Times New Roman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6810" w:type="dxa"/>
            <w:shd w:val="clear" w:color="auto" w:fill="auto"/>
            <w:vAlign w:val="center"/>
          </w:tcPr>
          <w:p w:rsidR="00C52D2B" w:rsidRPr="00C52D2B" w:rsidRDefault="00C52D2B" w:rsidP="00C52D2B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C52D2B">
              <w:rPr>
                <w:rFonts w:ascii="Times New Roman" w:hAnsi="Times New Roman"/>
                <w:sz w:val="20"/>
                <w:szCs w:val="20"/>
              </w:rPr>
              <w:t xml:space="preserve">Датчик потока неонатальный </w:t>
            </w:r>
            <w:r w:rsidRPr="00C52D2B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  <w:t>для аппарата искусственной вентиляции легких HAMILTON C-1</w:t>
            </w:r>
          </w:p>
          <w:p w:rsidR="00C52D2B" w:rsidRPr="00C52D2B" w:rsidRDefault="00C52D2B" w:rsidP="00C52D2B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C52D2B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  <w:t>НД 15 x ВД 15 (со стороны пациента)</w:t>
            </w:r>
          </w:p>
          <w:p w:rsidR="00C52D2B" w:rsidRPr="00C52D2B" w:rsidRDefault="00C52D2B" w:rsidP="00C52D2B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 w:eastAsia="ru-RU"/>
              </w:rPr>
            </w:pPr>
            <w:r w:rsidRPr="00C52D2B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  <w:t>L: 188 cm / 74 in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C52D2B" w:rsidRPr="00C52D2B" w:rsidRDefault="00C52D2B" w:rsidP="00C52D2B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52D2B">
              <w:rPr>
                <w:rFonts w:ascii="Times New Roman" w:hAnsi="Times New Roman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52D2B" w:rsidRPr="00C52D2B" w:rsidRDefault="00C52D2B" w:rsidP="006163F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52D2B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C52D2B" w:rsidRPr="00C52D2B" w:rsidRDefault="00C52D2B" w:rsidP="006163F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52D2B">
              <w:rPr>
                <w:rFonts w:ascii="Times New Roman" w:hAnsi="Times New Roman"/>
                <w:sz w:val="20"/>
                <w:szCs w:val="20"/>
                <w:lang w:eastAsia="ru-RU"/>
              </w:rPr>
              <w:t>320 336</w:t>
            </w:r>
          </w:p>
        </w:tc>
        <w:tc>
          <w:tcPr>
            <w:tcW w:w="1516" w:type="dxa"/>
            <w:shd w:val="clear" w:color="auto" w:fill="auto"/>
            <w:noWrap/>
            <w:vAlign w:val="center"/>
            <w:hideMark/>
          </w:tcPr>
          <w:p w:rsidR="00C52D2B" w:rsidRPr="00C52D2B" w:rsidRDefault="00C52D2B" w:rsidP="006163F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52D2B">
              <w:rPr>
                <w:rFonts w:ascii="Times New Roman" w:hAnsi="Times New Roman"/>
                <w:sz w:val="20"/>
                <w:szCs w:val="20"/>
                <w:lang w:eastAsia="ru-RU"/>
              </w:rPr>
              <w:t>1 601 680</w:t>
            </w:r>
          </w:p>
        </w:tc>
      </w:tr>
      <w:tr w:rsidR="00C52D2B" w:rsidRPr="003D3BFB" w:rsidTr="006947F3">
        <w:trPr>
          <w:trHeight w:val="20"/>
        </w:trPr>
        <w:tc>
          <w:tcPr>
            <w:tcW w:w="667" w:type="dxa"/>
            <w:shd w:val="clear" w:color="auto" w:fill="auto"/>
            <w:noWrap/>
            <w:vAlign w:val="center"/>
          </w:tcPr>
          <w:p w:rsidR="00C52D2B" w:rsidRPr="00C52D2B" w:rsidRDefault="00C52D2B" w:rsidP="00C52D2B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52D2B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24" w:type="dxa"/>
            <w:shd w:val="clear" w:color="auto" w:fill="auto"/>
            <w:vAlign w:val="center"/>
          </w:tcPr>
          <w:p w:rsidR="00C52D2B" w:rsidRPr="00C52D2B" w:rsidRDefault="00C52D2B" w:rsidP="00C52D2B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52D2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Клапан инспираторный, экспираторный для аппарата искусственной вентиляции легких </w:t>
            </w:r>
            <w:r w:rsidRPr="00C52D2B">
              <w:rPr>
                <w:rFonts w:ascii="Times New Roman" w:hAnsi="Times New Roman"/>
                <w:sz w:val="20"/>
                <w:szCs w:val="20"/>
                <w:lang w:val="en-US" w:eastAsia="ru-RU"/>
              </w:rPr>
              <w:t>HAMILTON</w:t>
            </w:r>
            <w:r w:rsidRPr="00C52D2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C52D2B">
              <w:rPr>
                <w:rFonts w:ascii="Times New Roman" w:hAnsi="Times New Roman"/>
                <w:sz w:val="20"/>
                <w:szCs w:val="20"/>
                <w:lang w:val="en-US" w:eastAsia="ru-RU"/>
              </w:rPr>
              <w:t>C</w:t>
            </w:r>
            <w:r w:rsidRPr="00C52D2B">
              <w:rPr>
                <w:rFonts w:ascii="Times New Roman" w:hAnsi="Times New Roman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6810" w:type="dxa"/>
            <w:shd w:val="clear" w:color="auto" w:fill="auto"/>
            <w:vAlign w:val="center"/>
          </w:tcPr>
          <w:p w:rsidR="00C52D2B" w:rsidRPr="00C52D2B" w:rsidRDefault="00C52D2B" w:rsidP="00C52D2B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52D2B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  <w:t>Комплект клапана выдоха для аппарата искусственной вентиляции легких HAMILTON C-1. С корпусом и мембраной.</w:t>
            </w:r>
            <w:r w:rsidRPr="00C52D2B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 w:eastAsia="ru-RU"/>
              </w:rPr>
              <w:t xml:space="preserve"> М</w:t>
            </w:r>
            <w:r w:rsidRPr="00C52D2B">
              <w:rPr>
                <w:rFonts w:ascii="Times New Roman" w:hAnsi="Times New Roman"/>
                <w:sz w:val="20"/>
                <w:szCs w:val="20"/>
                <w:lang w:eastAsia="ru-RU"/>
              </w:rPr>
              <w:t>ногоразовый автоклавируемый.</w:t>
            </w:r>
          </w:p>
          <w:p w:rsidR="00C52D2B" w:rsidRPr="00C52D2B" w:rsidRDefault="00C52D2B" w:rsidP="00C52D2B">
            <w:pPr>
              <w:pStyle w:val="a4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C52D2B">
              <w:rPr>
                <w:rFonts w:ascii="Times New Roman" w:hAnsi="Times New Roman"/>
                <w:sz w:val="20"/>
                <w:szCs w:val="20"/>
                <w:lang w:eastAsia="ru-RU"/>
              </w:rPr>
              <w:t>Цвет: голубой</w:t>
            </w:r>
            <w:r w:rsidRPr="00C52D2B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. </w:t>
            </w:r>
            <w:r w:rsidRPr="00C52D2B">
              <w:rPr>
                <w:rFonts w:ascii="Times New Roman" w:hAnsi="Times New Roman"/>
                <w:sz w:val="20"/>
                <w:szCs w:val="20"/>
                <w:lang w:eastAsia="ru-RU"/>
              </w:rPr>
              <w:t>Влажность, без конденсации: относительная влажность от 5% до 95%</w:t>
            </w:r>
            <w:r w:rsidRPr="00C52D2B">
              <w:rPr>
                <w:rFonts w:ascii="Times New Roman" w:hAnsi="Times New Roman"/>
                <w:sz w:val="20"/>
                <w:szCs w:val="20"/>
                <w:lang w:val="ru-RU" w:eastAsia="ru-RU"/>
              </w:rPr>
              <w:t>.</w:t>
            </w:r>
          </w:p>
          <w:p w:rsidR="00C52D2B" w:rsidRPr="00C52D2B" w:rsidRDefault="00C52D2B" w:rsidP="00C52D2B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52D2B">
              <w:rPr>
                <w:rFonts w:ascii="Times New Roman" w:hAnsi="Times New Roman"/>
                <w:sz w:val="20"/>
                <w:szCs w:val="20"/>
                <w:lang w:eastAsia="ru-RU"/>
              </w:rPr>
              <w:t>Рабочая температура: от 5°C до 40°C (от 41°F до 104°F)</w:t>
            </w:r>
          </w:p>
          <w:p w:rsidR="00C52D2B" w:rsidRPr="00C52D2B" w:rsidRDefault="00C52D2B" w:rsidP="00C52D2B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52D2B">
              <w:rPr>
                <w:rFonts w:ascii="Times New Roman" w:hAnsi="Times New Roman"/>
                <w:sz w:val="20"/>
                <w:szCs w:val="20"/>
                <w:lang w:eastAsia="ru-RU"/>
              </w:rPr>
              <w:t>Температура хранения: от -20°C до 60°C (от -4°F до 140°F), в оригинальной упаковке.</w:t>
            </w:r>
          </w:p>
          <w:p w:rsidR="00C52D2B" w:rsidRPr="00C52D2B" w:rsidRDefault="00C52D2B" w:rsidP="00C52D2B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52D2B">
              <w:rPr>
                <w:rFonts w:ascii="Times New Roman" w:hAnsi="Times New Roman"/>
                <w:sz w:val="20"/>
                <w:szCs w:val="20"/>
                <w:lang w:eastAsia="ru-RU"/>
              </w:rPr>
              <w:t>Конические соединители, сторона пациента</w:t>
            </w:r>
          </w:p>
          <w:p w:rsidR="00C52D2B" w:rsidRPr="00C52D2B" w:rsidRDefault="00C52D2B" w:rsidP="00C52D2B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52D2B">
              <w:rPr>
                <w:rFonts w:ascii="Times New Roman" w:hAnsi="Times New Roman"/>
                <w:sz w:val="20"/>
                <w:szCs w:val="20"/>
                <w:lang w:eastAsia="ru-RU"/>
              </w:rPr>
              <w:t>(диаметр, мм):</w:t>
            </w:r>
            <w:r w:rsidRPr="00C52D2B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</w:t>
            </w:r>
            <w:r w:rsidRPr="00C52D2B">
              <w:rPr>
                <w:rFonts w:ascii="Times New Roman" w:hAnsi="Times New Roman"/>
                <w:sz w:val="20"/>
                <w:szCs w:val="20"/>
                <w:lang w:eastAsia="ru-RU"/>
              </w:rPr>
              <w:t>OD22 / ID15, согласно ISO 5356-1:2015</w:t>
            </w:r>
          </w:p>
          <w:p w:rsidR="00C52D2B" w:rsidRPr="00C52D2B" w:rsidRDefault="00C52D2B" w:rsidP="00C52D2B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52D2B">
              <w:rPr>
                <w:rFonts w:ascii="Times New Roman" w:hAnsi="Times New Roman"/>
                <w:sz w:val="20"/>
                <w:szCs w:val="20"/>
                <w:lang w:eastAsia="ru-RU"/>
              </w:rPr>
              <w:t>Материалы: Корпус клапана: ПК</w:t>
            </w:r>
          </w:p>
          <w:p w:rsidR="00C52D2B" w:rsidRPr="00C52D2B" w:rsidRDefault="00C52D2B" w:rsidP="00C52D2B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52D2B">
              <w:rPr>
                <w:rFonts w:ascii="Times New Roman" w:hAnsi="Times New Roman"/>
                <w:sz w:val="20"/>
                <w:szCs w:val="20"/>
                <w:lang w:eastAsia="ru-RU"/>
              </w:rPr>
              <w:t>Стопорное кольцо: ПА</w:t>
            </w:r>
          </w:p>
          <w:p w:rsidR="00C52D2B" w:rsidRPr="00C52D2B" w:rsidRDefault="00C52D2B" w:rsidP="00C52D2B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52D2B">
              <w:rPr>
                <w:rFonts w:ascii="Times New Roman" w:hAnsi="Times New Roman"/>
                <w:sz w:val="20"/>
                <w:szCs w:val="20"/>
                <w:lang w:eastAsia="ru-RU"/>
              </w:rPr>
              <w:t>Мембрана: металлическая пластина из силикона и нержавеющей стали</w:t>
            </w:r>
          </w:p>
        </w:tc>
        <w:tc>
          <w:tcPr>
            <w:tcW w:w="1144" w:type="dxa"/>
            <w:shd w:val="clear" w:color="auto" w:fill="auto"/>
            <w:noWrap/>
            <w:vAlign w:val="center"/>
          </w:tcPr>
          <w:p w:rsidR="00C52D2B" w:rsidRPr="00C52D2B" w:rsidRDefault="00C52D2B" w:rsidP="00C52D2B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52D2B">
              <w:rPr>
                <w:rFonts w:ascii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52D2B" w:rsidRPr="00C52D2B" w:rsidRDefault="00C52D2B" w:rsidP="006163F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52D2B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C52D2B" w:rsidRPr="00C52D2B" w:rsidRDefault="00C52D2B" w:rsidP="006163F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52D2B">
              <w:rPr>
                <w:rFonts w:ascii="Times New Roman" w:hAnsi="Times New Roman"/>
                <w:sz w:val="20"/>
                <w:szCs w:val="20"/>
                <w:lang w:eastAsia="ru-RU"/>
              </w:rPr>
              <w:t>70 730</w:t>
            </w:r>
          </w:p>
        </w:tc>
        <w:tc>
          <w:tcPr>
            <w:tcW w:w="1516" w:type="dxa"/>
            <w:shd w:val="clear" w:color="auto" w:fill="auto"/>
            <w:noWrap/>
            <w:vAlign w:val="center"/>
          </w:tcPr>
          <w:p w:rsidR="00C52D2B" w:rsidRPr="00C52D2B" w:rsidRDefault="00C52D2B" w:rsidP="006163F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52D2B">
              <w:rPr>
                <w:rFonts w:ascii="Times New Roman" w:hAnsi="Times New Roman"/>
                <w:sz w:val="20"/>
                <w:szCs w:val="20"/>
                <w:lang w:eastAsia="ru-RU"/>
              </w:rPr>
              <w:t>353 650</w:t>
            </w:r>
          </w:p>
        </w:tc>
      </w:tr>
      <w:tr w:rsidR="00C52D2B" w:rsidRPr="003D3BFB" w:rsidTr="006947F3">
        <w:trPr>
          <w:trHeight w:val="20"/>
        </w:trPr>
        <w:tc>
          <w:tcPr>
            <w:tcW w:w="667" w:type="dxa"/>
            <w:shd w:val="clear" w:color="auto" w:fill="auto"/>
            <w:noWrap/>
            <w:vAlign w:val="center"/>
          </w:tcPr>
          <w:p w:rsidR="00C52D2B" w:rsidRPr="00C52D2B" w:rsidRDefault="00C52D2B" w:rsidP="00C52D2B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52D2B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24" w:type="dxa"/>
            <w:shd w:val="clear" w:color="auto" w:fill="auto"/>
            <w:vAlign w:val="center"/>
          </w:tcPr>
          <w:p w:rsidR="00C52D2B" w:rsidRPr="00C52D2B" w:rsidRDefault="00C52D2B" w:rsidP="00C52D2B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52D2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Литий – ионная аккумуляторная батарея (основная) для аппарата искусственной вентиляции легких </w:t>
            </w:r>
            <w:r w:rsidRPr="00C52D2B">
              <w:rPr>
                <w:rFonts w:ascii="Times New Roman" w:hAnsi="Times New Roman"/>
                <w:sz w:val="20"/>
                <w:szCs w:val="20"/>
                <w:lang w:val="en-US" w:eastAsia="ru-RU"/>
              </w:rPr>
              <w:t>HAMILTON</w:t>
            </w:r>
            <w:r w:rsidRPr="00C52D2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C52D2B">
              <w:rPr>
                <w:rFonts w:ascii="Times New Roman" w:hAnsi="Times New Roman"/>
                <w:sz w:val="20"/>
                <w:szCs w:val="20"/>
                <w:lang w:val="en-US" w:eastAsia="ru-RU"/>
              </w:rPr>
              <w:t>C</w:t>
            </w:r>
            <w:r w:rsidRPr="00C52D2B">
              <w:rPr>
                <w:rFonts w:ascii="Times New Roman" w:hAnsi="Times New Roman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6810" w:type="dxa"/>
            <w:shd w:val="clear" w:color="auto" w:fill="auto"/>
            <w:vAlign w:val="center"/>
          </w:tcPr>
          <w:p w:rsidR="00C52D2B" w:rsidRPr="00C52D2B" w:rsidRDefault="00C52D2B" w:rsidP="00C52D2B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C52D2B">
              <w:rPr>
                <w:rFonts w:ascii="Times New Roman" w:hAnsi="Times New Roman"/>
                <w:sz w:val="20"/>
                <w:szCs w:val="20"/>
              </w:rPr>
              <w:t xml:space="preserve">Литий - ионная аккумуляторная батарея </w:t>
            </w:r>
            <w:r w:rsidRPr="00C52D2B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  <w:t>для аппарата искусственной вентиляции легких HAMILTON C-1</w:t>
            </w:r>
          </w:p>
          <w:p w:rsidR="00C52D2B" w:rsidRPr="00C52D2B" w:rsidRDefault="00C52D2B" w:rsidP="00C52D2B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52D2B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  <w:t>Напр</w:t>
            </w:r>
            <w:r w:rsidRPr="00C52D2B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 w:eastAsia="ru-RU"/>
              </w:rPr>
              <w:t>я</w:t>
            </w:r>
            <w:r w:rsidRPr="00C52D2B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  <w:t>жение</w:t>
            </w:r>
            <w:r w:rsidRPr="00C52D2B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 w:eastAsia="ru-RU"/>
              </w:rPr>
              <w:t xml:space="preserve">: 10.8 </w:t>
            </w:r>
            <w:r w:rsidRPr="00C52D2B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  <w:t>V</w:t>
            </w:r>
            <w:r w:rsidRPr="00C52D2B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 w:eastAsia="ru-RU"/>
              </w:rPr>
              <w:t xml:space="preserve">. </w:t>
            </w:r>
            <w:r w:rsidRPr="00C52D2B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  <w:t>Мощность: 72</w:t>
            </w:r>
            <w:r w:rsidRPr="00C52D2B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 w:eastAsia="ru-RU"/>
              </w:rPr>
              <w:t xml:space="preserve"> </w:t>
            </w:r>
            <w:r w:rsidRPr="00C52D2B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  <w:t>Wh</w:t>
            </w:r>
          </w:p>
        </w:tc>
        <w:tc>
          <w:tcPr>
            <w:tcW w:w="1144" w:type="dxa"/>
            <w:shd w:val="clear" w:color="auto" w:fill="auto"/>
            <w:noWrap/>
            <w:vAlign w:val="center"/>
          </w:tcPr>
          <w:p w:rsidR="00C52D2B" w:rsidRPr="00C52D2B" w:rsidRDefault="00C52D2B" w:rsidP="00C52D2B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52D2B">
              <w:rPr>
                <w:rFonts w:ascii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52D2B" w:rsidRPr="00C52D2B" w:rsidRDefault="00C52D2B" w:rsidP="006163F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52D2B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C52D2B" w:rsidRPr="00C52D2B" w:rsidRDefault="00C52D2B" w:rsidP="006163F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52D2B">
              <w:rPr>
                <w:rFonts w:ascii="Times New Roman" w:hAnsi="Times New Roman"/>
                <w:sz w:val="20"/>
                <w:szCs w:val="20"/>
                <w:lang w:eastAsia="ru-RU"/>
              </w:rPr>
              <w:t>208 901</w:t>
            </w:r>
          </w:p>
        </w:tc>
        <w:tc>
          <w:tcPr>
            <w:tcW w:w="1516" w:type="dxa"/>
            <w:shd w:val="clear" w:color="auto" w:fill="auto"/>
            <w:noWrap/>
            <w:vAlign w:val="center"/>
          </w:tcPr>
          <w:p w:rsidR="00C52D2B" w:rsidRPr="00C52D2B" w:rsidRDefault="00C52D2B" w:rsidP="006163F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52D2B">
              <w:rPr>
                <w:rFonts w:ascii="Times New Roman" w:hAnsi="Times New Roman"/>
                <w:sz w:val="20"/>
                <w:szCs w:val="20"/>
                <w:lang w:eastAsia="ru-RU"/>
              </w:rPr>
              <w:t>417 802</w:t>
            </w:r>
          </w:p>
        </w:tc>
      </w:tr>
      <w:tr w:rsidR="00C52D2B" w:rsidRPr="003D3BFB" w:rsidTr="006947F3">
        <w:trPr>
          <w:trHeight w:val="20"/>
        </w:trPr>
        <w:tc>
          <w:tcPr>
            <w:tcW w:w="667" w:type="dxa"/>
            <w:shd w:val="clear" w:color="auto" w:fill="auto"/>
            <w:noWrap/>
            <w:vAlign w:val="center"/>
          </w:tcPr>
          <w:p w:rsidR="00C52D2B" w:rsidRPr="00C52D2B" w:rsidRDefault="00C52D2B" w:rsidP="00C52D2B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52D2B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24" w:type="dxa"/>
            <w:shd w:val="clear" w:color="auto" w:fill="auto"/>
            <w:vAlign w:val="center"/>
          </w:tcPr>
          <w:p w:rsidR="00C52D2B" w:rsidRPr="00C52D2B" w:rsidRDefault="00C52D2B" w:rsidP="00C52D2B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52D2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Кислородный датчик для аппарата искусственной вентиляции легких </w:t>
            </w:r>
            <w:r w:rsidRPr="00C52D2B">
              <w:rPr>
                <w:rFonts w:ascii="Times New Roman" w:hAnsi="Times New Roman"/>
                <w:sz w:val="20"/>
                <w:szCs w:val="20"/>
                <w:lang w:val="en-US" w:eastAsia="ru-RU"/>
              </w:rPr>
              <w:t>HAMILTON</w:t>
            </w:r>
            <w:r w:rsidRPr="00C52D2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C52D2B">
              <w:rPr>
                <w:rFonts w:ascii="Times New Roman" w:hAnsi="Times New Roman"/>
                <w:sz w:val="20"/>
                <w:szCs w:val="20"/>
                <w:lang w:val="en-US" w:eastAsia="ru-RU"/>
              </w:rPr>
              <w:t>C</w:t>
            </w:r>
            <w:r w:rsidRPr="00C52D2B">
              <w:rPr>
                <w:rFonts w:ascii="Times New Roman" w:hAnsi="Times New Roman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6810" w:type="dxa"/>
            <w:shd w:val="clear" w:color="auto" w:fill="auto"/>
            <w:vAlign w:val="center"/>
          </w:tcPr>
          <w:p w:rsidR="00C52D2B" w:rsidRPr="00C52D2B" w:rsidRDefault="00C52D2B" w:rsidP="00C52D2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52D2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Кислородный датчик для </w:t>
            </w:r>
            <w:r w:rsidRPr="00C52D2B">
              <w:rPr>
                <w:rFonts w:ascii="Times New Roman" w:hAnsi="Times New Roman"/>
                <w:sz w:val="20"/>
                <w:szCs w:val="20"/>
                <w:lang w:val="ru-RU" w:eastAsia="ru-RU"/>
              </w:rPr>
              <w:t>а</w:t>
            </w:r>
            <w:r w:rsidRPr="00C52D2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ппарата искусственной вентиляции легких </w:t>
            </w:r>
            <w:r w:rsidRPr="00C52D2B">
              <w:rPr>
                <w:rFonts w:ascii="Times New Roman" w:hAnsi="Times New Roman"/>
                <w:sz w:val="20"/>
                <w:szCs w:val="20"/>
              </w:rPr>
              <w:t>ИВЛ Hamilton-C1</w:t>
            </w:r>
          </w:p>
          <w:p w:rsidR="00C52D2B" w:rsidRPr="00C52D2B" w:rsidRDefault="00C52D2B" w:rsidP="00C52D2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52D2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Диапазон измерений 0% до 100% O2. Точность и повторяемость  &lt; 1% объем O2 при калибровке на 100% кислород. Ошибка линеаризации &lt; 3% относительной. Время отклика &lt; 12 секунд до 90% от конечного значения. Перекрестные помехи. Соответствует требованиям ISO 80601-2-55. Влияние влажности  -0.03% относительное в %RH при 25°C.  Влияние механического удара  &lt; 1% относительной после падения с высоты 1 метр. Температурная компенсация Встроенная компенсация NTC. Долгосрочное смещение выхода  &lt; 1% объема кислорода в месяц обычно &lt; -15% относительного в течение срока службы. Температура хранения: От -20°C до </w:t>
            </w:r>
            <w:r w:rsidRPr="00C52D2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>+50°C.  Затягивается на всю жизнь. Максимальный срок службы при хранении от +5°C до +15°C.  Время прогрева  &lt; 30 минут после замены датчика. Номинальная продолжительность жизни датчика  ≥ 1,000,000% объема часов кислород.</w:t>
            </w:r>
            <w:r w:rsidRPr="00C52D2B">
              <w:rPr>
                <w:rFonts w:ascii="Times New Roman" w:hAnsi="Times New Roman"/>
                <w:sz w:val="20"/>
                <w:szCs w:val="20"/>
              </w:rPr>
              <w:br/>
            </w:r>
            <w:r w:rsidRPr="00C52D2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Все спецификации применяются к стандартным условиям: 1013 hPa; 25°C сухое, окружающий воздух.</w:t>
            </w:r>
          </w:p>
        </w:tc>
        <w:tc>
          <w:tcPr>
            <w:tcW w:w="1144" w:type="dxa"/>
            <w:shd w:val="clear" w:color="auto" w:fill="auto"/>
            <w:noWrap/>
            <w:vAlign w:val="center"/>
          </w:tcPr>
          <w:p w:rsidR="00C52D2B" w:rsidRPr="00C52D2B" w:rsidRDefault="00C52D2B" w:rsidP="00C52D2B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52D2B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штука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52D2B" w:rsidRPr="00C52D2B" w:rsidRDefault="00C52D2B" w:rsidP="006163F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52D2B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C52D2B" w:rsidRPr="00C52D2B" w:rsidRDefault="00C52D2B" w:rsidP="006163F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52D2B">
              <w:rPr>
                <w:rFonts w:ascii="Times New Roman" w:hAnsi="Times New Roman"/>
                <w:sz w:val="20"/>
                <w:szCs w:val="20"/>
                <w:lang w:eastAsia="ru-RU"/>
              </w:rPr>
              <w:t>172 714</w:t>
            </w:r>
          </w:p>
        </w:tc>
        <w:tc>
          <w:tcPr>
            <w:tcW w:w="1516" w:type="dxa"/>
            <w:shd w:val="clear" w:color="auto" w:fill="auto"/>
            <w:noWrap/>
            <w:vAlign w:val="center"/>
          </w:tcPr>
          <w:p w:rsidR="00C52D2B" w:rsidRPr="00C52D2B" w:rsidRDefault="00C52D2B" w:rsidP="006163F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52D2B">
              <w:rPr>
                <w:rFonts w:ascii="Times New Roman" w:hAnsi="Times New Roman"/>
                <w:sz w:val="20"/>
                <w:szCs w:val="20"/>
                <w:lang w:eastAsia="ru-RU"/>
              </w:rPr>
              <w:t>863 570</w:t>
            </w:r>
          </w:p>
        </w:tc>
      </w:tr>
      <w:tr w:rsidR="00C52D2B" w:rsidRPr="003D3BFB" w:rsidTr="006947F3">
        <w:trPr>
          <w:trHeight w:val="20"/>
        </w:trPr>
        <w:tc>
          <w:tcPr>
            <w:tcW w:w="667" w:type="dxa"/>
            <w:shd w:val="clear" w:color="auto" w:fill="auto"/>
            <w:noWrap/>
            <w:vAlign w:val="center"/>
          </w:tcPr>
          <w:p w:rsidR="00C52D2B" w:rsidRPr="00C52D2B" w:rsidRDefault="00C52D2B" w:rsidP="00C52D2B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52D2B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3624" w:type="dxa"/>
            <w:shd w:val="clear" w:color="auto" w:fill="auto"/>
            <w:vAlign w:val="center"/>
          </w:tcPr>
          <w:p w:rsidR="00C52D2B" w:rsidRPr="00C52D2B" w:rsidRDefault="00C52D2B" w:rsidP="00C52D2B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52D2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НЕРА-фильтр турбины для аппарата искусственной вентиляции легких </w:t>
            </w:r>
            <w:r w:rsidRPr="00C52D2B">
              <w:rPr>
                <w:rFonts w:ascii="Times New Roman" w:hAnsi="Times New Roman"/>
                <w:sz w:val="20"/>
                <w:szCs w:val="20"/>
                <w:lang w:val="en-US" w:eastAsia="ru-RU"/>
              </w:rPr>
              <w:t>HAMILTON</w:t>
            </w:r>
            <w:r w:rsidRPr="00C52D2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C52D2B">
              <w:rPr>
                <w:rFonts w:ascii="Times New Roman" w:hAnsi="Times New Roman"/>
                <w:sz w:val="20"/>
                <w:szCs w:val="20"/>
                <w:lang w:val="en-US" w:eastAsia="ru-RU"/>
              </w:rPr>
              <w:t>C</w:t>
            </w:r>
            <w:r w:rsidRPr="00C52D2B">
              <w:rPr>
                <w:rFonts w:ascii="Times New Roman" w:hAnsi="Times New Roman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6810" w:type="dxa"/>
            <w:shd w:val="clear" w:color="auto" w:fill="auto"/>
            <w:vAlign w:val="center"/>
          </w:tcPr>
          <w:p w:rsidR="00C52D2B" w:rsidRPr="00C52D2B" w:rsidRDefault="00C52D2B" w:rsidP="00C52D2B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C52D2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Фильтр HEPA Впускной воздушный фильтр. For ventilator: HAMILTON C1</w:t>
            </w:r>
          </w:p>
        </w:tc>
        <w:tc>
          <w:tcPr>
            <w:tcW w:w="1144" w:type="dxa"/>
            <w:shd w:val="clear" w:color="auto" w:fill="auto"/>
            <w:noWrap/>
            <w:vAlign w:val="center"/>
          </w:tcPr>
          <w:p w:rsidR="00C52D2B" w:rsidRPr="00C52D2B" w:rsidRDefault="00C52D2B" w:rsidP="00C52D2B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52D2B">
              <w:rPr>
                <w:rFonts w:ascii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52D2B" w:rsidRPr="00C52D2B" w:rsidRDefault="00C52D2B" w:rsidP="006163F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52D2B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C52D2B" w:rsidRPr="00C52D2B" w:rsidRDefault="00C52D2B" w:rsidP="006163F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52D2B">
              <w:rPr>
                <w:rFonts w:ascii="Times New Roman" w:hAnsi="Times New Roman"/>
                <w:sz w:val="20"/>
                <w:szCs w:val="20"/>
                <w:lang w:eastAsia="ru-RU"/>
              </w:rPr>
              <w:t>51 540</w:t>
            </w:r>
          </w:p>
        </w:tc>
        <w:tc>
          <w:tcPr>
            <w:tcW w:w="1516" w:type="dxa"/>
            <w:shd w:val="clear" w:color="auto" w:fill="auto"/>
            <w:noWrap/>
            <w:vAlign w:val="center"/>
          </w:tcPr>
          <w:p w:rsidR="00C52D2B" w:rsidRPr="00C52D2B" w:rsidRDefault="00C52D2B" w:rsidP="006163F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52D2B">
              <w:rPr>
                <w:rFonts w:ascii="Times New Roman" w:hAnsi="Times New Roman"/>
                <w:sz w:val="20"/>
                <w:szCs w:val="20"/>
                <w:lang w:eastAsia="ru-RU"/>
              </w:rPr>
              <w:t>257 700</w:t>
            </w:r>
          </w:p>
        </w:tc>
      </w:tr>
      <w:tr w:rsidR="00C52D2B" w:rsidRPr="003D3BFB" w:rsidTr="006947F3">
        <w:trPr>
          <w:trHeight w:val="20"/>
        </w:trPr>
        <w:tc>
          <w:tcPr>
            <w:tcW w:w="11101" w:type="dxa"/>
            <w:gridSpan w:val="3"/>
            <w:shd w:val="clear" w:color="auto" w:fill="auto"/>
            <w:noWrap/>
          </w:tcPr>
          <w:p w:rsidR="00C52D2B" w:rsidRPr="00C52D2B" w:rsidRDefault="00C52D2B" w:rsidP="00C52D2B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52D2B">
              <w:rPr>
                <w:rFonts w:ascii="Times New Roman" w:hAnsi="Times New Roman"/>
                <w:sz w:val="20"/>
                <w:szCs w:val="20"/>
                <w:lang w:eastAsia="ru-RU"/>
              </w:rPr>
              <w:t>В стоимость товара входит:</w:t>
            </w:r>
            <w:r w:rsidRPr="00C52D2B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з</w:t>
            </w:r>
            <w:r w:rsidRPr="00C52D2B">
              <w:rPr>
                <w:rFonts w:ascii="Times New Roman" w:hAnsi="Times New Roman"/>
                <w:sz w:val="20"/>
                <w:szCs w:val="20"/>
                <w:lang w:eastAsia="ru-RU"/>
              </w:rPr>
              <w:t>амена расходных материалов</w:t>
            </w:r>
            <w:r w:rsidRPr="00C52D2B">
              <w:rPr>
                <w:rFonts w:ascii="Times New Roman" w:hAnsi="Times New Roman"/>
                <w:sz w:val="20"/>
                <w:szCs w:val="20"/>
                <w:lang w:val="ru-RU" w:eastAsia="ru-RU"/>
              </w:rPr>
              <w:t>, т</w:t>
            </w:r>
            <w:r w:rsidRPr="00C52D2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есты и калибровки. </w:t>
            </w:r>
          </w:p>
          <w:p w:rsidR="00C52D2B" w:rsidRPr="00C52D2B" w:rsidRDefault="00C52D2B" w:rsidP="00C52D2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52D2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Срок и </w:t>
            </w:r>
            <w:r w:rsidRPr="00C52D2B">
              <w:rPr>
                <w:rFonts w:ascii="Times New Roman" w:hAnsi="Times New Roman"/>
                <w:sz w:val="20"/>
                <w:szCs w:val="20"/>
                <w:lang w:val="ru-RU" w:eastAsia="ru-RU"/>
              </w:rPr>
              <w:t>у</w:t>
            </w:r>
            <w:r w:rsidRPr="00C52D2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словия поставки товаров - </w:t>
            </w:r>
            <w:r w:rsidRPr="00C52D2B">
              <w:rPr>
                <w:rFonts w:ascii="Times New Roman" w:hAnsi="Times New Roman"/>
                <w:sz w:val="20"/>
                <w:szCs w:val="20"/>
              </w:rPr>
              <w:t xml:space="preserve">Поставка товаров до пункта назначения в течение 10-ти календарных дней со дня заявки заказчика. Условия поставки (в соответствии с ИНКОТЕРМС 2010) – </w:t>
            </w:r>
            <w:r w:rsidRPr="00C52D2B">
              <w:rPr>
                <w:rFonts w:ascii="Times New Roman" w:hAnsi="Times New Roman"/>
                <w:sz w:val="20"/>
                <w:szCs w:val="20"/>
                <w:lang w:val="en-US"/>
              </w:rPr>
              <w:t>DDP</w:t>
            </w:r>
            <w:r w:rsidRPr="00C52D2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500" w:type="dxa"/>
            <w:gridSpan w:val="4"/>
            <w:shd w:val="clear" w:color="auto" w:fill="auto"/>
            <w:noWrap/>
          </w:tcPr>
          <w:p w:rsidR="00C52D2B" w:rsidRPr="00C52D2B" w:rsidRDefault="00C52D2B" w:rsidP="00C52D2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52D2B">
              <w:rPr>
                <w:rFonts w:ascii="Times New Roman" w:hAnsi="Times New Roman"/>
                <w:sz w:val="20"/>
                <w:szCs w:val="20"/>
              </w:rPr>
              <w:t>Место поставки: Республика Казахстан, город Кызылорда, улица Султан Бейбарыс, №12.</w:t>
            </w:r>
          </w:p>
        </w:tc>
      </w:tr>
    </w:tbl>
    <w:p w:rsidR="00D9573C" w:rsidRPr="003F2430" w:rsidRDefault="00D9573C" w:rsidP="00677E5B">
      <w:pPr>
        <w:pStyle w:val="a4"/>
        <w:rPr>
          <w:rFonts w:ascii="Times New Roman" w:hAnsi="Times New Roman"/>
          <w:lang w:val="ru-RU"/>
        </w:rPr>
      </w:pPr>
    </w:p>
    <w:p w:rsidR="005F4931" w:rsidRPr="003F2430" w:rsidRDefault="00780C1D" w:rsidP="00351C1A">
      <w:pPr>
        <w:pStyle w:val="a3"/>
        <w:numPr>
          <w:ilvl w:val="0"/>
          <w:numId w:val="1"/>
        </w:numPr>
        <w:spacing w:after="0"/>
        <w:ind w:left="0" w:right="-1" w:firstLine="426"/>
        <w:rPr>
          <w:rFonts w:ascii="Times New Roman" w:hAnsi="Times New Roman"/>
          <w:u w:val="single"/>
        </w:rPr>
      </w:pPr>
      <w:r w:rsidRPr="003F2430">
        <w:rPr>
          <w:rFonts w:ascii="Times New Roman" w:hAnsi="Times New Roman"/>
        </w:rPr>
        <w:t>Ценовое предложение на участие в закупке представили следующие потенциальные поставщики:</w:t>
      </w:r>
      <w:r w:rsidR="009D5B74" w:rsidRPr="003F2430">
        <w:rPr>
          <w:rFonts w:ascii="Times New Roman" w:hAnsi="Times New Roman"/>
        </w:rPr>
        <w:t xml:space="preserve"> </w:t>
      </w:r>
    </w:p>
    <w:tbl>
      <w:tblPr>
        <w:tblStyle w:val="a5"/>
        <w:tblW w:w="9776" w:type="dxa"/>
        <w:tblInd w:w="567" w:type="dxa"/>
        <w:tblLook w:val="04A0" w:firstRow="1" w:lastRow="0" w:firstColumn="1" w:lastColumn="0" w:noHBand="0" w:noVBand="1"/>
      </w:tblPr>
      <w:tblGrid>
        <w:gridCol w:w="562"/>
        <w:gridCol w:w="4253"/>
        <w:gridCol w:w="4961"/>
      </w:tblGrid>
      <w:tr w:rsidR="00351C1A" w:rsidRPr="003F2430" w:rsidTr="00F43E7B">
        <w:tc>
          <w:tcPr>
            <w:tcW w:w="562" w:type="dxa"/>
          </w:tcPr>
          <w:p w:rsidR="00351C1A" w:rsidRPr="003F2430" w:rsidRDefault="00351C1A" w:rsidP="00351C1A">
            <w:pPr>
              <w:pStyle w:val="a4"/>
              <w:rPr>
                <w:rFonts w:ascii="Times New Roman" w:hAnsi="Times New Roman"/>
              </w:rPr>
            </w:pPr>
            <w:r w:rsidRPr="003F2430">
              <w:rPr>
                <w:rFonts w:ascii="Times New Roman" w:hAnsi="Times New Roman"/>
              </w:rPr>
              <w:t>№ п/п</w:t>
            </w:r>
          </w:p>
        </w:tc>
        <w:tc>
          <w:tcPr>
            <w:tcW w:w="4253" w:type="dxa"/>
          </w:tcPr>
          <w:p w:rsidR="00351C1A" w:rsidRPr="003F2430" w:rsidRDefault="00351C1A" w:rsidP="00351C1A">
            <w:pPr>
              <w:pStyle w:val="a4"/>
              <w:rPr>
                <w:rFonts w:ascii="Times New Roman" w:hAnsi="Times New Roman"/>
              </w:rPr>
            </w:pPr>
            <w:r w:rsidRPr="003F2430">
              <w:rPr>
                <w:rFonts w:ascii="Times New Roman" w:hAnsi="Times New Roman"/>
              </w:rPr>
              <w:t>Наименование потенциального поставщика</w:t>
            </w:r>
          </w:p>
        </w:tc>
        <w:tc>
          <w:tcPr>
            <w:tcW w:w="4961" w:type="dxa"/>
          </w:tcPr>
          <w:p w:rsidR="00351C1A" w:rsidRPr="003F2430" w:rsidRDefault="00351C1A" w:rsidP="00351C1A">
            <w:pPr>
              <w:pStyle w:val="a4"/>
              <w:rPr>
                <w:rFonts w:ascii="Times New Roman" w:hAnsi="Times New Roman"/>
              </w:rPr>
            </w:pPr>
            <w:r w:rsidRPr="003F2430">
              <w:rPr>
                <w:rFonts w:ascii="Times New Roman" w:hAnsi="Times New Roman"/>
              </w:rPr>
              <w:t>Время предоставления конвертов с ценовыми предложениями</w:t>
            </w:r>
          </w:p>
        </w:tc>
      </w:tr>
      <w:tr w:rsidR="00351C1A" w:rsidRPr="003F2430" w:rsidTr="00F43E7B">
        <w:tc>
          <w:tcPr>
            <w:tcW w:w="562" w:type="dxa"/>
          </w:tcPr>
          <w:p w:rsidR="00351C1A" w:rsidRPr="003F2430" w:rsidRDefault="00351C1A" w:rsidP="00351C1A">
            <w:pPr>
              <w:pStyle w:val="a4"/>
              <w:rPr>
                <w:rFonts w:ascii="Times New Roman" w:hAnsi="Times New Roman"/>
              </w:rPr>
            </w:pPr>
            <w:r w:rsidRPr="003F2430">
              <w:rPr>
                <w:rFonts w:ascii="Times New Roman" w:hAnsi="Times New Roman"/>
              </w:rPr>
              <w:t>1</w:t>
            </w:r>
          </w:p>
        </w:tc>
        <w:tc>
          <w:tcPr>
            <w:tcW w:w="4253" w:type="dxa"/>
          </w:tcPr>
          <w:p w:rsidR="00351C1A" w:rsidRPr="003F2430" w:rsidRDefault="00351C1A" w:rsidP="00C52D2B">
            <w:pPr>
              <w:pStyle w:val="a4"/>
              <w:rPr>
                <w:rFonts w:ascii="Times New Roman" w:hAnsi="Times New Roman"/>
                <w:lang w:val="ru-RU"/>
              </w:rPr>
            </w:pPr>
            <w:r w:rsidRPr="003F2430">
              <w:rPr>
                <w:rFonts w:ascii="Times New Roman" w:hAnsi="Times New Roman"/>
                <w:lang w:val="ru-RU"/>
              </w:rPr>
              <w:t>ТОО «</w:t>
            </w:r>
            <w:r w:rsidR="00C52D2B">
              <w:rPr>
                <w:rFonts w:ascii="Times New Roman" w:hAnsi="Times New Roman"/>
                <w:lang w:val="en-US"/>
              </w:rPr>
              <w:t>TECH QYZMET</w:t>
            </w:r>
            <w:r w:rsidRPr="003F2430"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4961" w:type="dxa"/>
          </w:tcPr>
          <w:p w:rsidR="00351C1A" w:rsidRPr="003F2430" w:rsidRDefault="00C52D2B" w:rsidP="00C52D2B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18.</w:t>
            </w:r>
            <w:r w:rsidR="00351C1A" w:rsidRPr="003F2430">
              <w:rPr>
                <w:rFonts w:ascii="Times New Roman" w:hAnsi="Times New Roman"/>
              </w:rPr>
              <w:t>0</w:t>
            </w:r>
            <w:r w:rsidR="00351C1A" w:rsidRPr="003F2430">
              <w:rPr>
                <w:rFonts w:ascii="Times New Roman" w:hAnsi="Times New Roman"/>
                <w:lang w:val="ru-RU"/>
              </w:rPr>
              <w:t>4</w:t>
            </w:r>
            <w:r w:rsidR="00351C1A" w:rsidRPr="003F2430">
              <w:rPr>
                <w:rFonts w:ascii="Times New Roman" w:hAnsi="Times New Roman"/>
              </w:rPr>
              <w:t xml:space="preserve">.2022 г. </w:t>
            </w:r>
            <w:r>
              <w:rPr>
                <w:rFonts w:ascii="Times New Roman" w:hAnsi="Times New Roman"/>
                <w:lang w:val="ru-RU"/>
              </w:rPr>
              <w:t>15</w:t>
            </w:r>
            <w:r w:rsidR="00351C1A" w:rsidRPr="003F2430">
              <w:rPr>
                <w:rFonts w:ascii="Times New Roman" w:hAnsi="Times New Roman"/>
              </w:rPr>
              <w:t>ч.</w:t>
            </w:r>
            <w:r>
              <w:rPr>
                <w:rFonts w:ascii="Times New Roman" w:hAnsi="Times New Roman"/>
                <w:lang w:val="ru-RU"/>
              </w:rPr>
              <w:t>25</w:t>
            </w:r>
            <w:r w:rsidR="00351C1A" w:rsidRPr="003F2430">
              <w:rPr>
                <w:rFonts w:ascii="Times New Roman" w:hAnsi="Times New Roman"/>
              </w:rPr>
              <w:t>мин.</w:t>
            </w:r>
          </w:p>
        </w:tc>
      </w:tr>
      <w:tr w:rsidR="00C52D2B" w:rsidRPr="003F2430" w:rsidTr="00F43E7B">
        <w:tc>
          <w:tcPr>
            <w:tcW w:w="562" w:type="dxa"/>
          </w:tcPr>
          <w:p w:rsidR="00C52D2B" w:rsidRPr="00C52D2B" w:rsidRDefault="00C52D2B" w:rsidP="00351C1A">
            <w:pPr>
              <w:pStyle w:val="a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4253" w:type="dxa"/>
          </w:tcPr>
          <w:p w:rsidR="00C52D2B" w:rsidRPr="003F2430" w:rsidRDefault="00C52D2B" w:rsidP="00C52D2B">
            <w:pPr>
              <w:pStyle w:val="a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ИП «</w:t>
            </w:r>
            <w:r>
              <w:rPr>
                <w:rFonts w:ascii="Times New Roman" w:hAnsi="Times New Roman"/>
                <w:lang w:val="en-US"/>
              </w:rPr>
              <w:t>Aruzhan</w:t>
            </w:r>
            <w:r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4961" w:type="dxa"/>
          </w:tcPr>
          <w:p w:rsidR="00C52D2B" w:rsidRPr="00C52D2B" w:rsidRDefault="00C52D2B" w:rsidP="00C52D2B">
            <w:pPr>
              <w:pStyle w:val="a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20.04.2022 г. 15ч.00мин.</w:t>
            </w:r>
          </w:p>
        </w:tc>
      </w:tr>
    </w:tbl>
    <w:p w:rsidR="00351C1A" w:rsidRPr="003F2430" w:rsidRDefault="00351C1A" w:rsidP="00351C1A">
      <w:pPr>
        <w:pStyle w:val="a3"/>
        <w:spacing w:after="0"/>
        <w:ind w:left="567" w:right="-1"/>
        <w:rPr>
          <w:rFonts w:ascii="Times New Roman" w:hAnsi="Times New Roman"/>
        </w:rPr>
      </w:pPr>
    </w:p>
    <w:p w:rsidR="00CC167F" w:rsidRPr="00CC167F" w:rsidRDefault="009D5B74" w:rsidP="00CC167F">
      <w:pPr>
        <w:pStyle w:val="a3"/>
        <w:numPr>
          <w:ilvl w:val="0"/>
          <w:numId w:val="1"/>
        </w:numPr>
        <w:spacing w:after="0"/>
        <w:ind w:left="851" w:right="-1"/>
        <w:rPr>
          <w:rFonts w:ascii="Times New Roman" w:hAnsi="Times New Roman"/>
        </w:rPr>
      </w:pPr>
      <w:r w:rsidRPr="003F2430">
        <w:rPr>
          <w:rFonts w:ascii="Times New Roman" w:hAnsi="Times New Roman"/>
        </w:rPr>
        <w:t>П</w:t>
      </w:r>
      <w:r w:rsidR="00351C1A" w:rsidRPr="003F2430">
        <w:rPr>
          <w:rFonts w:ascii="Times New Roman" w:hAnsi="Times New Roman"/>
        </w:rPr>
        <w:t xml:space="preserve">отенциальные поставщики </w:t>
      </w:r>
      <w:proofErr w:type="gramStart"/>
      <w:r w:rsidR="00351C1A" w:rsidRPr="003F2430">
        <w:rPr>
          <w:rFonts w:ascii="Times New Roman" w:hAnsi="Times New Roman"/>
        </w:rPr>
        <w:t xml:space="preserve">представили </w:t>
      </w:r>
      <w:r w:rsidRPr="003F2430">
        <w:rPr>
          <w:rFonts w:ascii="Times New Roman" w:hAnsi="Times New Roman"/>
        </w:rPr>
        <w:t xml:space="preserve"> ценовы</w:t>
      </w:r>
      <w:r w:rsidR="00351C1A" w:rsidRPr="003F2430">
        <w:rPr>
          <w:rFonts w:ascii="Times New Roman" w:hAnsi="Times New Roman"/>
        </w:rPr>
        <w:t>е</w:t>
      </w:r>
      <w:proofErr w:type="gramEnd"/>
      <w:r w:rsidRPr="003F2430">
        <w:rPr>
          <w:rFonts w:ascii="Times New Roman" w:hAnsi="Times New Roman"/>
        </w:rPr>
        <w:t xml:space="preserve"> предложени</w:t>
      </w:r>
      <w:r w:rsidR="00CC167F">
        <w:rPr>
          <w:rFonts w:ascii="Times New Roman" w:hAnsi="Times New Roman"/>
        </w:rPr>
        <w:t>я</w:t>
      </w:r>
    </w:p>
    <w:tbl>
      <w:tblPr>
        <w:tblStyle w:val="a5"/>
        <w:tblpPr w:leftFromText="180" w:rightFromText="180" w:vertAnchor="text" w:tblpX="279" w:tblpY="1"/>
        <w:tblOverlap w:val="never"/>
        <w:tblW w:w="15304" w:type="dxa"/>
        <w:tblLayout w:type="fixed"/>
        <w:tblLook w:val="04A0" w:firstRow="1" w:lastRow="0" w:firstColumn="1" w:lastColumn="0" w:noHBand="0" w:noVBand="1"/>
      </w:tblPr>
      <w:tblGrid>
        <w:gridCol w:w="774"/>
        <w:gridCol w:w="7301"/>
        <w:gridCol w:w="1276"/>
        <w:gridCol w:w="1701"/>
        <w:gridCol w:w="1417"/>
        <w:gridCol w:w="1418"/>
        <w:gridCol w:w="1417"/>
      </w:tblGrid>
      <w:tr w:rsidR="00C52D2B" w:rsidRPr="003F2430" w:rsidTr="00C52D2B">
        <w:trPr>
          <w:trHeight w:val="387"/>
        </w:trPr>
        <w:tc>
          <w:tcPr>
            <w:tcW w:w="774" w:type="dxa"/>
          </w:tcPr>
          <w:p w:rsidR="00C52D2B" w:rsidRPr="003F2430" w:rsidRDefault="00C52D2B" w:rsidP="004E52F7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3F2430">
              <w:rPr>
                <w:rFonts w:ascii="Times New Roman" w:hAnsi="Times New Roman"/>
                <w:lang w:eastAsia="ru-RU"/>
              </w:rPr>
              <w:t>№ лота</w:t>
            </w:r>
          </w:p>
        </w:tc>
        <w:tc>
          <w:tcPr>
            <w:tcW w:w="7301" w:type="dxa"/>
          </w:tcPr>
          <w:p w:rsidR="00C52D2B" w:rsidRPr="003F2430" w:rsidRDefault="00C52D2B" w:rsidP="004E52F7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3F2430">
              <w:rPr>
                <w:rFonts w:ascii="Times New Roman" w:hAnsi="Times New Roman"/>
                <w:lang w:eastAsia="ru-RU"/>
              </w:rPr>
              <w:t>Наименование товара</w:t>
            </w:r>
          </w:p>
        </w:tc>
        <w:tc>
          <w:tcPr>
            <w:tcW w:w="1276" w:type="dxa"/>
          </w:tcPr>
          <w:p w:rsidR="00C52D2B" w:rsidRPr="003F2430" w:rsidRDefault="00C52D2B" w:rsidP="004E52F7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 w:rsidRPr="003F2430">
              <w:rPr>
                <w:rFonts w:ascii="Times New Roman" w:hAnsi="Times New Roman"/>
                <w:lang w:val="ru-RU"/>
              </w:rPr>
              <w:t>Ед.изм.</w:t>
            </w:r>
          </w:p>
        </w:tc>
        <w:tc>
          <w:tcPr>
            <w:tcW w:w="1701" w:type="dxa"/>
          </w:tcPr>
          <w:p w:rsidR="00C52D2B" w:rsidRPr="003F2430" w:rsidRDefault="00C52D2B" w:rsidP="004E52F7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 w:rsidRPr="003F2430">
              <w:rPr>
                <w:rFonts w:ascii="Times New Roman" w:hAnsi="Times New Roman"/>
                <w:lang w:val="ru-RU"/>
              </w:rPr>
              <w:t>Кол-во</w:t>
            </w:r>
          </w:p>
        </w:tc>
        <w:tc>
          <w:tcPr>
            <w:tcW w:w="1417" w:type="dxa"/>
          </w:tcPr>
          <w:p w:rsidR="00C52D2B" w:rsidRPr="003F2430" w:rsidRDefault="00C52D2B" w:rsidP="004E52F7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 w:rsidRPr="003F2430">
              <w:rPr>
                <w:rFonts w:ascii="Times New Roman" w:hAnsi="Times New Roman"/>
                <w:lang w:val="ru-RU"/>
              </w:rPr>
              <w:t>Цена за ед.изм., тенге</w:t>
            </w:r>
          </w:p>
        </w:tc>
        <w:tc>
          <w:tcPr>
            <w:tcW w:w="1418" w:type="dxa"/>
          </w:tcPr>
          <w:p w:rsidR="00C52D2B" w:rsidRPr="003F2430" w:rsidRDefault="00C52D2B" w:rsidP="00CC167F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 w:rsidRPr="003F2430">
              <w:rPr>
                <w:rFonts w:ascii="Times New Roman" w:hAnsi="Times New Roman"/>
                <w:lang w:val="ru-RU"/>
              </w:rPr>
              <w:t>ТОО «</w:t>
            </w:r>
            <w:r>
              <w:rPr>
                <w:rFonts w:ascii="Times New Roman" w:hAnsi="Times New Roman"/>
                <w:lang w:val="en-US"/>
              </w:rPr>
              <w:t>TECH QYZMET</w:t>
            </w:r>
            <w:r w:rsidRPr="003F2430"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1417" w:type="dxa"/>
          </w:tcPr>
          <w:p w:rsidR="00C52D2B" w:rsidRPr="003F2430" w:rsidRDefault="00C52D2B" w:rsidP="00CC167F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ИП «</w:t>
            </w:r>
            <w:r>
              <w:rPr>
                <w:rFonts w:ascii="Times New Roman" w:hAnsi="Times New Roman"/>
                <w:lang w:val="en-US"/>
              </w:rPr>
              <w:t>Aruzhan</w:t>
            </w:r>
            <w:r>
              <w:rPr>
                <w:rFonts w:ascii="Times New Roman" w:hAnsi="Times New Roman"/>
                <w:lang w:val="ru-RU"/>
              </w:rPr>
              <w:t>»</w:t>
            </w:r>
          </w:p>
        </w:tc>
      </w:tr>
      <w:tr w:rsidR="006163FA" w:rsidRPr="003F2430" w:rsidTr="006163FA">
        <w:trPr>
          <w:trHeight w:val="199"/>
        </w:trPr>
        <w:tc>
          <w:tcPr>
            <w:tcW w:w="774" w:type="dxa"/>
          </w:tcPr>
          <w:p w:rsidR="006163FA" w:rsidRPr="003F2430" w:rsidRDefault="006163FA" w:rsidP="006163FA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 w:rsidRPr="003F2430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7301" w:type="dxa"/>
            <w:vAlign w:val="center"/>
          </w:tcPr>
          <w:p w:rsidR="006163FA" w:rsidRPr="00C52D2B" w:rsidRDefault="006163FA" w:rsidP="006163FA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52D2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Датчик потока неонатальный для аппарата искусственной вентиляции легких </w:t>
            </w:r>
            <w:r w:rsidRPr="00C52D2B">
              <w:rPr>
                <w:rFonts w:ascii="Times New Roman" w:hAnsi="Times New Roman"/>
                <w:sz w:val="20"/>
                <w:szCs w:val="20"/>
                <w:lang w:val="en-US" w:eastAsia="ru-RU"/>
              </w:rPr>
              <w:t>HAMILTON</w:t>
            </w:r>
            <w:r w:rsidRPr="00C52D2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C52D2B">
              <w:rPr>
                <w:rFonts w:ascii="Times New Roman" w:hAnsi="Times New Roman"/>
                <w:sz w:val="20"/>
                <w:szCs w:val="20"/>
                <w:lang w:val="en-US" w:eastAsia="ru-RU"/>
              </w:rPr>
              <w:t>C</w:t>
            </w:r>
            <w:r w:rsidRPr="00C52D2B">
              <w:rPr>
                <w:rFonts w:ascii="Times New Roman" w:hAnsi="Times New Roman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1276" w:type="dxa"/>
            <w:vAlign w:val="center"/>
          </w:tcPr>
          <w:p w:rsidR="006163FA" w:rsidRPr="00C52D2B" w:rsidRDefault="006163FA" w:rsidP="006163F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52D2B">
              <w:rPr>
                <w:rFonts w:ascii="Times New Roman" w:hAnsi="Times New Roman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1701" w:type="dxa"/>
            <w:vAlign w:val="center"/>
          </w:tcPr>
          <w:p w:rsidR="006163FA" w:rsidRPr="00C52D2B" w:rsidRDefault="006163FA" w:rsidP="006163F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52D2B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vAlign w:val="center"/>
          </w:tcPr>
          <w:p w:rsidR="006163FA" w:rsidRPr="00C52D2B" w:rsidRDefault="006163FA" w:rsidP="006163F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52D2B">
              <w:rPr>
                <w:rFonts w:ascii="Times New Roman" w:hAnsi="Times New Roman"/>
                <w:sz w:val="20"/>
                <w:szCs w:val="20"/>
                <w:lang w:eastAsia="ru-RU"/>
              </w:rPr>
              <w:t>320 336</w:t>
            </w:r>
          </w:p>
        </w:tc>
        <w:tc>
          <w:tcPr>
            <w:tcW w:w="1418" w:type="dxa"/>
            <w:vAlign w:val="center"/>
          </w:tcPr>
          <w:p w:rsidR="006163FA" w:rsidRPr="00C52D2B" w:rsidRDefault="006163FA" w:rsidP="006163F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52D2B">
              <w:rPr>
                <w:rFonts w:ascii="Times New Roman" w:hAnsi="Times New Roman"/>
                <w:sz w:val="20"/>
                <w:szCs w:val="20"/>
                <w:lang w:eastAsia="ru-RU"/>
              </w:rPr>
              <w:t>320 336</w:t>
            </w:r>
          </w:p>
        </w:tc>
        <w:tc>
          <w:tcPr>
            <w:tcW w:w="1417" w:type="dxa"/>
            <w:vAlign w:val="center"/>
          </w:tcPr>
          <w:p w:rsidR="006163FA" w:rsidRPr="006163FA" w:rsidRDefault="006163FA" w:rsidP="006163FA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2</w:t>
            </w:r>
            <w:r w:rsidRPr="00C52D2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20 </w:t>
            </w: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000</w:t>
            </w:r>
          </w:p>
        </w:tc>
      </w:tr>
      <w:tr w:rsidR="006163FA" w:rsidRPr="003F2430" w:rsidTr="006163FA">
        <w:trPr>
          <w:trHeight w:val="199"/>
        </w:trPr>
        <w:tc>
          <w:tcPr>
            <w:tcW w:w="774" w:type="dxa"/>
          </w:tcPr>
          <w:p w:rsidR="006163FA" w:rsidRPr="003F2430" w:rsidRDefault="006163FA" w:rsidP="006163FA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7301" w:type="dxa"/>
            <w:vAlign w:val="center"/>
          </w:tcPr>
          <w:p w:rsidR="006163FA" w:rsidRPr="00C52D2B" w:rsidRDefault="006163FA" w:rsidP="006163FA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52D2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Клапан инспираторный, экспираторный для аппарата искусственной вентиляции легких </w:t>
            </w:r>
            <w:r w:rsidRPr="00C52D2B">
              <w:rPr>
                <w:rFonts w:ascii="Times New Roman" w:hAnsi="Times New Roman"/>
                <w:sz w:val="20"/>
                <w:szCs w:val="20"/>
                <w:lang w:val="en-US" w:eastAsia="ru-RU"/>
              </w:rPr>
              <w:t>HAMILTON</w:t>
            </w:r>
            <w:r w:rsidRPr="00C52D2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C52D2B">
              <w:rPr>
                <w:rFonts w:ascii="Times New Roman" w:hAnsi="Times New Roman"/>
                <w:sz w:val="20"/>
                <w:szCs w:val="20"/>
                <w:lang w:val="en-US" w:eastAsia="ru-RU"/>
              </w:rPr>
              <w:t>C</w:t>
            </w:r>
            <w:r w:rsidRPr="00C52D2B">
              <w:rPr>
                <w:rFonts w:ascii="Times New Roman" w:hAnsi="Times New Roman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1276" w:type="dxa"/>
            <w:vAlign w:val="center"/>
          </w:tcPr>
          <w:p w:rsidR="006163FA" w:rsidRPr="00C52D2B" w:rsidRDefault="006163FA" w:rsidP="006163F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52D2B">
              <w:rPr>
                <w:rFonts w:ascii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701" w:type="dxa"/>
            <w:vAlign w:val="center"/>
          </w:tcPr>
          <w:p w:rsidR="006163FA" w:rsidRPr="00C52D2B" w:rsidRDefault="006163FA" w:rsidP="006163F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52D2B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vAlign w:val="center"/>
          </w:tcPr>
          <w:p w:rsidR="006163FA" w:rsidRPr="00C52D2B" w:rsidRDefault="006163FA" w:rsidP="006163F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52D2B">
              <w:rPr>
                <w:rFonts w:ascii="Times New Roman" w:hAnsi="Times New Roman"/>
                <w:sz w:val="20"/>
                <w:szCs w:val="20"/>
                <w:lang w:eastAsia="ru-RU"/>
              </w:rPr>
              <w:t>70 730</w:t>
            </w:r>
          </w:p>
        </w:tc>
        <w:tc>
          <w:tcPr>
            <w:tcW w:w="1418" w:type="dxa"/>
            <w:vAlign w:val="center"/>
          </w:tcPr>
          <w:p w:rsidR="006163FA" w:rsidRPr="00C52D2B" w:rsidRDefault="006163FA" w:rsidP="006163F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52D2B">
              <w:rPr>
                <w:rFonts w:ascii="Times New Roman" w:hAnsi="Times New Roman"/>
                <w:sz w:val="20"/>
                <w:szCs w:val="20"/>
                <w:lang w:eastAsia="ru-RU"/>
              </w:rPr>
              <w:t>70 730</w:t>
            </w:r>
          </w:p>
        </w:tc>
        <w:tc>
          <w:tcPr>
            <w:tcW w:w="1417" w:type="dxa"/>
            <w:vAlign w:val="center"/>
          </w:tcPr>
          <w:p w:rsidR="006163FA" w:rsidRPr="003F2430" w:rsidRDefault="006163FA" w:rsidP="006163FA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</w:t>
            </w:r>
          </w:p>
        </w:tc>
      </w:tr>
      <w:tr w:rsidR="006163FA" w:rsidRPr="003F2430" w:rsidTr="006163FA">
        <w:trPr>
          <w:trHeight w:val="199"/>
        </w:trPr>
        <w:tc>
          <w:tcPr>
            <w:tcW w:w="774" w:type="dxa"/>
          </w:tcPr>
          <w:p w:rsidR="006163FA" w:rsidRDefault="006163FA" w:rsidP="006163FA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7301" w:type="dxa"/>
            <w:vAlign w:val="center"/>
          </w:tcPr>
          <w:p w:rsidR="006163FA" w:rsidRPr="00C52D2B" w:rsidRDefault="006163FA" w:rsidP="006163FA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52D2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Литий – ионная аккумуляторная батарея (основная) для аппарата искусственной вентиляции легких </w:t>
            </w:r>
            <w:r w:rsidRPr="00C52D2B">
              <w:rPr>
                <w:rFonts w:ascii="Times New Roman" w:hAnsi="Times New Roman"/>
                <w:sz w:val="20"/>
                <w:szCs w:val="20"/>
                <w:lang w:val="en-US" w:eastAsia="ru-RU"/>
              </w:rPr>
              <w:t>HAMILTON</w:t>
            </w:r>
            <w:r w:rsidRPr="00C52D2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C52D2B">
              <w:rPr>
                <w:rFonts w:ascii="Times New Roman" w:hAnsi="Times New Roman"/>
                <w:sz w:val="20"/>
                <w:szCs w:val="20"/>
                <w:lang w:val="en-US" w:eastAsia="ru-RU"/>
              </w:rPr>
              <w:t>C</w:t>
            </w:r>
            <w:r w:rsidRPr="00C52D2B">
              <w:rPr>
                <w:rFonts w:ascii="Times New Roman" w:hAnsi="Times New Roman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1276" w:type="dxa"/>
            <w:vAlign w:val="center"/>
          </w:tcPr>
          <w:p w:rsidR="006163FA" w:rsidRPr="00C52D2B" w:rsidRDefault="006163FA" w:rsidP="006163F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52D2B">
              <w:rPr>
                <w:rFonts w:ascii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701" w:type="dxa"/>
            <w:vAlign w:val="center"/>
          </w:tcPr>
          <w:p w:rsidR="006163FA" w:rsidRPr="00C52D2B" w:rsidRDefault="006163FA" w:rsidP="006163F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52D2B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vAlign w:val="center"/>
          </w:tcPr>
          <w:p w:rsidR="006163FA" w:rsidRPr="00C52D2B" w:rsidRDefault="006163FA" w:rsidP="006163F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52D2B">
              <w:rPr>
                <w:rFonts w:ascii="Times New Roman" w:hAnsi="Times New Roman"/>
                <w:sz w:val="20"/>
                <w:szCs w:val="20"/>
                <w:lang w:eastAsia="ru-RU"/>
              </w:rPr>
              <w:t>208 901</w:t>
            </w:r>
          </w:p>
        </w:tc>
        <w:tc>
          <w:tcPr>
            <w:tcW w:w="1418" w:type="dxa"/>
            <w:vAlign w:val="center"/>
          </w:tcPr>
          <w:p w:rsidR="006163FA" w:rsidRPr="00C52D2B" w:rsidRDefault="006163FA" w:rsidP="006163F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52D2B">
              <w:rPr>
                <w:rFonts w:ascii="Times New Roman" w:hAnsi="Times New Roman"/>
                <w:sz w:val="20"/>
                <w:szCs w:val="20"/>
                <w:lang w:eastAsia="ru-RU"/>
              </w:rPr>
              <w:t>208 901</w:t>
            </w:r>
          </w:p>
        </w:tc>
        <w:tc>
          <w:tcPr>
            <w:tcW w:w="1417" w:type="dxa"/>
            <w:vAlign w:val="center"/>
          </w:tcPr>
          <w:p w:rsidR="006163FA" w:rsidRPr="003F2430" w:rsidRDefault="006163FA" w:rsidP="006163FA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</w:t>
            </w:r>
          </w:p>
        </w:tc>
      </w:tr>
      <w:tr w:rsidR="006163FA" w:rsidRPr="003F2430" w:rsidTr="006163FA">
        <w:trPr>
          <w:trHeight w:val="199"/>
        </w:trPr>
        <w:tc>
          <w:tcPr>
            <w:tcW w:w="774" w:type="dxa"/>
          </w:tcPr>
          <w:p w:rsidR="006163FA" w:rsidRDefault="006163FA" w:rsidP="006163FA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7301" w:type="dxa"/>
            <w:vAlign w:val="center"/>
          </w:tcPr>
          <w:p w:rsidR="006163FA" w:rsidRPr="00C52D2B" w:rsidRDefault="006163FA" w:rsidP="006163FA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52D2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Кислородный датчик для аппарата искусственной вентиляции легких </w:t>
            </w:r>
            <w:r w:rsidRPr="00C52D2B">
              <w:rPr>
                <w:rFonts w:ascii="Times New Roman" w:hAnsi="Times New Roman"/>
                <w:sz w:val="20"/>
                <w:szCs w:val="20"/>
                <w:lang w:val="en-US" w:eastAsia="ru-RU"/>
              </w:rPr>
              <w:t>HAMILTON</w:t>
            </w:r>
            <w:r w:rsidRPr="00C52D2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C52D2B">
              <w:rPr>
                <w:rFonts w:ascii="Times New Roman" w:hAnsi="Times New Roman"/>
                <w:sz w:val="20"/>
                <w:szCs w:val="20"/>
                <w:lang w:val="en-US" w:eastAsia="ru-RU"/>
              </w:rPr>
              <w:t>C</w:t>
            </w:r>
            <w:r w:rsidRPr="00C52D2B">
              <w:rPr>
                <w:rFonts w:ascii="Times New Roman" w:hAnsi="Times New Roman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1276" w:type="dxa"/>
            <w:vAlign w:val="center"/>
          </w:tcPr>
          <w:p w:rsidR="006163FA" w:rsidRPr="00C52D2B" w:rsidRDefault="006163FA" w:rsidP="006163F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52D2B">
              <w:rPr>
                <w:rFonts w:ascii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701" w:type="dxa"/>
            <w:vAlign w:val="center"/>
          </w:tcPr>
          <w:p w:rsidR="006163FA" w:rsidRPr="00C52D2B" w:rsidRDefault="006163FA" w:rsidP="006163F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52D2B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vAlign w:val="center"/>
          </w:tcPr>
          <w:p w:rsidR="006163FA" w:rsidRPr="00C52D2B" w:rsidRDefault="006163FA" w:rsidP="006163F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52D2B">
              <w:rPr>
                <w:rFonts w:ascii="Times New Roman" w:hAnsi="Times New Roman"/>
                <w:sz w:val="20"/>
                <w:szCs w:val="20"/>
                <w:lang w:eastAsia="ru-RU"/>
              </w:rPr>
              <w:t>172 714</w:t>
            </w:r>
          </w:p>
        </w:tc>
        <w:tc>
          <w:tcPr>
            <w:tcW w:w="1418" w:type="dxa"/>
            <w:vAlign w:val="center"/>
          </w:tcPr>
          <w:p w:rsidR="006163FA" w:rsidRPr="00C52D2B" w:rsidRDefault="006163FA" w:rsidP="006163F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52D2B">
              <w:rPr>
                <w:rFonts w:ascii="Times New Roman" w:hAnsi="Times New Roman"/>
                <w:sz w:val="20"/>
                <w:szCs w:val="20"/>
                <w:lang w:eastAsia="ru-RU"/>
              </w:rPr>
              <w:t>172 714</w:t>
            </w:r>
          </w:p>
        </w:tc>
        <w:tc>
          <w:tcPr>
            <w:tcW w:w="1417" w:type="dxa"/>
            <w:vAlign w:val="center"/>
          </w:tcPr>
          <w:p w:rsidR="006163FA" w:rsidRPr="003F2430" w:rsidRDefault="006163FA" w:rsidP="006163FA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</w:t>
            </w:r>
          </w:p>
        </w:tc>
      </w:tr>
      <w:tr w:rsidR="006163FA" w:rsidRPr="003F2430" w:rsidTr="006163FA">
        <w:trPr>
          <w:trHeight w:val="199"/>
        </w:trPr>
        <w:tc>
          <w:tcPr>
            <w:tcW w:w="774" w:type="dxa"/>
          </w:tcPr>
          <w:p w:rsidR="006163FA" w:rsidRDefault="006163FA" w:rsidP="006163FA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7301" w:type="dxa"/>
            <w:vAlign w:val="center"/>
          </w:tcPr>
          <w:p w:rsidR="006163FA" w:rsidRPr="00C52D2B" w:rsidRDefault="006163FA" w:rsidP="006163FA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52D2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НЕРА-фильтр турбины для аппарата искусственной вентиляции легких </w:t>
            </w:r>
            <w:r w:rsidRPr="00C52D2B">
              <w:rPr>
                <w:rFonts w:ascii="Times New Roman" w:hAnsi="Times New Roman"/>
                <w:sz w:val="20"/>
                <w:szCs w:val="20"/>
                <w:lang w:val="en-US" w:eastAsia="ru-RU"/>
              </w:rPr>
              <w:t>HAMILTON</w:t>
            </w:r>
            <w:r w:rsidRPr="00C52D2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C52D2B">
              <w:rPr>
                <w:rFonts w:ascii="Times New Roman" w:hAnsi="Times New Roman"/>
                <w:sz w:val="20"/>
                <w:szCs w:val="20"/>
                <w:lang w:val="en-US" w:eastAsia="ru-RU"/>
              </w:rPr>
              <w:t>C</w:t>
            </w:r>
            <w:r w:rsidRPr="00C52D2B">
              <w:rPr>
                <w:rFonts w:ascii="Times New Roman" w:hAnsi="Times New Roman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1276" w:type="dxa"/>
            <w:vAlign w:val="center"/>
          </w:tcPr>
          <w:p w:rsidR="006163FA" w:rsidRPr="00C52D2B" w:rsidRDefault="006163FA" w:rsidP="006163F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52D2B">
              <w:rPr>
                <w:rFonts w:ascii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701" w:type="dxa"/>
            <w:vAlign w:val="center"/>
          </w:tcPr>
          <w:p w:rsidR="006163FA" w:rsidRPr="00C52D2B" w:rsidRDefault="006163FA" w:rsidP="006163F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52D2B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vAlign w:val="center"/>
          </w:tcPr>
          <w:p w:rsidR="006163FA" w:rsidRPr="00C52D2B" w:rsidRDefault="006163FA" w:rsidP="006163F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52D2B">
              <w:rPr>
                <w:rFonts w:ascii="Times New Roman" w:hAnsi="Times New Roman"/>
                <w:sz w:val="20"/>
                <w:szCs w:val="20"/>
                <w:lang w:eastAsia="ru-RU"/>
              </w:rPr>
              <w:t>51 540</w:t>
            </w:r>
          </w:p>
        </w:tc>
        <w:tc>
          <w:tcPr>
            <w:tcW w:w="1418" w:type="dxa"/>
            <w:vAlign w:val="center"/>
          </w:tcPr>
          <w:p w:rsidR="006163FA" w:rsidRPr="00C52D2B" w:rsidRDefault="006163FA" w:rsidP="006163F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52D2B">
              <w:rPr>
                <w:rFonts w:ascii="Times New Roman" w:hAnsi="Times New Roman"/>
                <w:sz w:val="20"/>
                <w:szCs w:val="20"/>
                <w:lang w:eastAsia="ru-RU"/>
              </w:rPr>
              <w:t>51 540</w:t>
            </w:r>
          </w:p>
        </w:tc>
        <w:tc>
          <w:tcPr>
            <w:tcW w:w="1417" w:type="dxa"/>
            <w:vAlign w:val="center"/>
          </w:tcPr>
          <w:p w:rsidR="006163FA" w:rsidRPr="003F2430" w:rsidRDefault="006163FA" w:rsidP="006163FA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</w:t>
            </w:r>
          </w:p>
        </w:tc>
      </w:tr>
    </w:tbl>
    <w:p w:rsidR="00351C1A" w:rsidRDefault="00351C1A" w:rsidP="00351C1A">
      <w:pPr>
        <w:pStyle w:val="a3"/>
        <w:spacing w:after="0"/>
        <w:ind w:left="851" w:right="-1"/>
        <w:rPr>
          <w:rFonts w:ascii="Times New Roman" w:hAnsi="Times New Roman"/>
        </w:rPr>
      </w:pPr>
    </w:p>
    <w:p w:rsidR="00FE7DB0" w:rsidRDefault="00FE7DB0" w:rsidP="00FE7DB0">
      <w:pPr>
        <w:pStyle w:val="a3"/>
        <w:numPr>
          <w:ilvl w:val="0"/>
          <w:numId w:val="1"/>
        </w:numPr>
        <w:spacing w:after="0"/>
        <w:ind w:right="-1"/>
        <w:rPr>
          <w:rFonts w:ascii="Times New Roman" w:hAnsi="Times New Roman"/>
        </w:rPr>
      </w:pPr>
      <w:r>
        <w:rPr>
          <w:rFonts w:ascii="Times New Roman" w:hAnsi="Times New Roman"/>
        </w:rPr>
        <w:t>При вскрытии конвертов потенциальные поставщики либо их уполномоченные представители отсутствовали.</w:t>
      </w:r>
    </w:p>
    <w:p w:rsidR="00057A51" w:rsidRPr="003F2430" w:rsidRDefault="005136F5" w:rsidP="009D5B74">
      <w:pPr>
        <w:pStyle w:val="a3"/>
        <w:numPr>
          <w:ilvl w:val="0"/>
          <w:numId w:val="1"/>
        </w:numPr>
        <w:spacing w:after="0"/>
        <w:ind w:left="851" w:right="-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057A51" w:rsidRPr="003F2430">
        <w:rPr>
          <w:rFonts w:ascii="Times New Roman" w:hAnsi="Times New Roman"/>
        </w:rPr>
        <w:t>Наименование и местонахождение потенциального поставщика, с которым предполагается заключить договор закупа и цена такого договора:</w:t>
      </w:r>
    </w:p>
    <w:p w:rsidR="00961CF9" w:rsidRDefault="00961CF9" w:rsidP="00057A51">
      <w:pPr>
        <w:pStyle w:val="a3"/>
        <w:spacing w:after="0"/>
        <w:ind w:left="851" w:right="-1"/>
        <w:rPr>
          <w:rFonts w:ascii="Times New Roman" w:hAnsi="Times New Roman"/>
        </w:rPr>
      </w:pPr>
      <w:r>
        <w:rPr>
          <w:rFonts w:ascii="Times New Roman" w:hAnsi="Times New Roman"/>
        </w:rPr>
        <w:t>Лот № 1: ТОО «</w:t>
      </w:r>
      <w:proofErr w:type="spellStart"/>
      <w:r>
        <w:rPr>
          <w:rFonts w:ascii="Times New Roman" w:hAnsi="Times New Roman"/>
          <w:lang w:val="en-US"/>
        </w:rPr>
        <w:t>Aruzhan</w:t>
      </w:r>
      <w:proofErr w:type="spellEnd"/>
      <w:r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 (Туркестанская область, г. Туркестан, ул. </w:t>
      </w:r>
      <w:proofErr w:type="spellStart"/>
      <w:r>
        <w:rPr>
          <w:rFonts w:ascii="Times New Roman" w:hAnsi="Times New Roman"/>
        </w:rPr>
        <w:t>Курмангазы</w:t>
      </w:r>
      <w:proofErr w:type="spellEnd"/>
      <w:r>
        <w:rPr>
          <w:rFonts w:ascii="Times New Roman" w:hAnsi="Times New Roman"/>
        </w:rPr>
        <w:t>, дом № 30) – 1 100 000 тенге.</w:t>
      </w:r>
    </w:p>
    <w:p w:rsidR="00057A51" w:rsidRDefault="00057A51" w:rsidP="00057A51">
      <w:pPr>
        <w:pStyle w:val="a3"/>
        <w:spacing w:after="0"/>
        <w:ind w:left="851" w:right="-1"/>
        <w:rPr>
          <w:rFonts w:ascii="Times New Roman" w:hAnsi="Times New Roman"/>
        </w:rPr>
      </w:pPr>
      <w:r w:rsidRPr="003F2430">
        <w:rPr>
          <w:rFonts w:ascii="Times New Roman" w:hAnsi="Times New Roman"/>
        </w:rPr>
        <w:t>Лот</w:t>
      </w:r>
      <w:r w:rsidRPr="00955658">
        <w:rPr>
          <w:rFonts w:ascii="Times New Roman" w:hAnsi="Times New Roman"/>
        </w:rPr>
        <w:t xml:space="preserve"> № </w:t>
      </w:r>
      <w:r w:rsidR="008D1806">
        <w:rPr>
          <w:rFonts w:ascii="Times New Roman" w:hAnsi="Times New Roman"/>
        </w:rPr>
        <w:t>2</w:t>
      </w:r>
      <w:r w:rsidR="005136F5">
        <w:rPr>
          <w:rFonts w:ascii="Times New Roman" w:hAnsi="Times New Roman"/>
        </w:rPr>
        <w:t>, № 3, № 4, № 5</w:t>
      </w:r>
      <w:r w:rsidRPr="00955658">
        <w:rPr>
          <w:rFonts w:ascii="Times New Roman" w:hAnsi="Times New Roman"/>
        </w:rPr>
        <w:t xml:space="preserve">: </w:t>
      </w:r>
      <w:r w:rsidR="00955658">
        <w:rPr>
          <w:rFonts w:ascii="Times New Roman" w:hAnsi="Times New Roman"/>
        </w:rPr>
        <w:t>ТОО</w:t>
      </w:r>
      <w:r w:rsidR="00955658" w:rsidRPr="00955658">
        <w:rPr>
          <w:rFonts w:ascii="Times New Roman" w:hAnsi="Times New Roman"/>
        </w:rPr>
        <w:t xml:space="preserve"> «</w:t>
      </w:r>
      <w:r w:rsidR="005136F5">
        <w:rPr>
          <w:rFonts w:ascii="Times New Roman" w:hAnsi="Times New Roman"/>
          <w:lang w:val="en-US"/>
        </w:rPr>
        <w:t>TECH</w:t>
      </w:r>
      <w:r w:rsidR="005136F5" w:rsidRPr="005136F5">
        <w:rPr>
          <w:rFonts w:ascii="Times New Roman" w:hAnsi="Times New Roman"/>
        </w:rPr>
        <w:t xml:space="preserve"> </w:t>
      </w:r>
      <w:r w:rsidR="005136F5">
        <w:rPr>
          <w:rFonts w:ascii="Times New Roman" w:hAnsi="Times New Roman"/>
          <w:lang w:val="en-US"/>
        </w:rPr>
        <w:t>QYZMET</w:t>
      </w:r>
      <w:r w:rsidR="00955658" w:rsidRPr="00955658">
        <w:rPr>
          <w:rFonts w:ascii="Times New Roman" w:hAnsi="Times New Roman"/>
        </w:rPr>
        <w:t>»</w:t>
      </w:r>
      <w:r w:rsidRPr="00955658">
        <w:rPr>
          <w:rFonts w:ascii="Times New Roman" w:hAnsi="Times New Roman"/>
        </w:rPr>
        <w:t xml:space="preserve"> (</w:t>
      </w:r>
      <w:proofErr w:type="spellStart"/>
      <w:r w:rsidRPr="003F2430">
        <w:rPr>
          <w:rFonts w:ascii="Times New Roman" w:hAnsi="Times New Roman"/>
        </w:rPr>
        <w:t>г</w:t>
      </w:r>
      <w:r w:rsidRPr="00955658">
        <w:rPr>
          <w:rFonts w:ascii="Times New Roman" w:hAnsi="Times New Roman"/>
        </w:rPr>
        <w:t>.</w:t>
      </w:r>
      <w:r w:rsidR="005136F5">
        <w:rPr>
          <w:rFonts w:ascii="Times New Roman" w:hAnsi="Times New Roman"/>
        </w:rPr>
        <w:t>Нур</w:t>
      </w:r>
      <w:proofErr w:type="spellEnd"/>
      <w:r w:rsidR="005136F5">
        <w:rPr>
          <w:rFonts w:ascii="Times New Roman" w:hAnsi="Times New Roman"/>
        </w:rPr>
        <w:t>-Султан</w:t>
      </w:r>
      <w:r w:rsidRPr="00955658">
        <w:rPr>
          <w:rFonts w:ascii="Times New Roman" w:hAnsi="Times New Roman"/>
        </w:rPr>
        <w:t xml:space="preserve">, </w:t>
      </w:r>
      <w:r w:rsidR="005136F5">
        <w:rPr>
          <w:rFonts w:ascii="Times New Roman" w:hAnsi="Times New Roman"/>
        </w:rPr>
        <w:t xml:space="preserve">район «Алматы», ул. </w:t>
      </w:r>
      <w:proofErr w:type="spellStart"/>
      <w:r w:rsidR="005136F5">
        <w:rPr>
          <w:rFonts w:ascii="Times New Roman" w:hAnsi="Times New Roman"/>
        </w:rPr>
        <w:t>Ж.Нажимеденов</w:t>
      </w:r>
      <w:proofErr w:type="spellEnd"/>
      <w:r w:rsidR="005136F5">
        <w:rPr>
          <w:rFonts w:ascii="Times New Roman" w:hAnsi="Times New Roman"/>
        </w:rPr>
        <w:t xml:space="preserve">, дом 4/1 </w:t>
      </w:r>
      <w:proofErr w:type="spellStart"/>
      <w:r w:rsidR="005136F5">
        <w:rPr>
          <w:rFonts w:ascii="Times New Roman" w:hAnsi="Times New Roman"/>
        </w:rPr>
        <w:t>н.п</w:t>
      </w:r>
      <w:proofErr w:type="spellEnd"/>
      <w:r w:rsidR="005136F5">
        <w:rPr>
          <w:rFonts w:ascii="Times New Roman" w:hAnsi="Times New Roman"/>
        </w:rPr>
        <w:t xml:space="preserve">. </w:t>
      </w:r>
      <w:proofErr w:type="gramStart"/>
      <w:r w:rsidR="005136F5">
        <w:rPr>
          <w:rFonts w:ascii="Times New Roman" w:hAnsi="Times New Roman"/>
        </w:rPr>
        <w:t xml:space="preserve">204 </w:t>
      </w:r>
      <w:r w:rsidRPr="003F2430">
        <w:rPr>
          <w:rFonts w:ascii="Times New Roman" w:hAnsi="Times New Roman"/>
        </w:rPr>
        <w:t>)</w:t>
      </w:r>
      <w:proofErr w:type="gramEnd"/>
      <w:r w:rsidRPr="003F2430">
        <w:rPr>
          <w:rFonts w:ascii="Times New Roman" w:hAnsi="Times New Roman"/>
        </w:rPr>
        <w:t xml:space="preserve"> – </w:t>
      </w:r>
      <w:r w:rsidR="008D1806">
        <w:rPr>
          <w:rFonts w:ascii="Times New Roman" w:hAnsi="Times New Roman"/>
        </w:rPr>
        <w:t xml:space="preserve">1 </w:t>
      </w:r>
      <w:r w:rsidR="005136F5">
        <w:rPr>
          <w:rFonts w:ascii="Times New Roman" w:hAnsi="Times New Roman"/>
        </w:rPr>
        <w:t>892</w:t>
      </w:r>
      <w:r w:rsidRPr="003F2430">
        <w:rPr>
          <w:rFonts w:ascii="Times New Roman" w:hAnsi="Times New Roman"/>
        </w:rPr>
        <w:t> </w:t>
      </w:r>
      <w:r w:rsidR="008D1806">
        <w:rPr>
          <w:rFonts w:ascii="Times New Roman" w:hAnsi="Times New Roman"/>
        </w:rPr>
        <w:t>7</w:t>
      </w:r>
      <w:r w:rsidR="005136F5">
        <w:rPr>
          <w:rFonts w:ascii="Times New Roman" w:hAnsi="Times New Roman"/>
        </w:rPr>
        <w:t>22</w:t>
      </w:r>
      <w:r w:rsidRPr="003F2430">
        <w:rPr>
          <w:rFonts w:ascii="Times New Roman" w:hAnsi="Times New Roman"/>
        </w:rPr>
        <w:t xml:space="preserve"> тенге</w:t>
      </w:r>
      <w:r w:rsidR="00955658">
        <w:rPr>
          <w:rFonts w:ascii="Times New Roman" w:hAnsi="Times New Roman"/>
        </w:rPr>
        <w:t>.</w:t>
      </w:r>
    </w:p>
    <w:p w:rsidR="00620003" w:rsidRPr="003F2430" w:rsidRDefault="00620003" w:rsidP="009D5B74">
      <w:pPr>
        <w:pStyle w:val="a3"/>
        <w:numPr>
          <w:ilvl w:val="0"/>
          <w:numId w:val="1"/>
        </w:numPr>
        <w:spacing w:after="0"/>
        <w:ind w:left="851" w:right="-1"/>
        <w:rPr>
          <w:rFonts w:ascii="Times New Roman" w:hAnsi="Times New Roman"/>
        </w:rPr>
      </w:pPr>
      <w:bookmarkStart w:id="0" w:name="_GoBack"/>
      <w:bookmarkEnd w:id="0"/>
      <w:r w:rsidRPr="003F2430">
        <w:rPr>
          <w:rFonts w:ascii="Times New Roman" w:hAnsi="Times New Roman"/>
        </w:rPr>
        <w:t xml:space="preserve">Организатору закупок направить текст настоящего протокола на </w:t>
      </w:r>
      <w:proofErr w:type="spellStart"/>
      <w:r w:rsidRPr="003F2430">
        <w:rPr>
          <w:rFonts w:ascii="Times New Roman" w:hAnsi="Times New Roman"/>
        </w:rPr>
        <w:t>интернет-ресурс</w:t>
      </w:r>
      <w:proofErr w:type="spellEnd"/>
      <w:r w:rsidRPr="003F2430">
        <w:rPr>
          <w:rFonts w:ascii="Times New Roman" w:hAnsi="Times New Roman"/>
        </w:rPr>
        <w:t xml:space="preserve"> Заказчика.</w:t>
      </w:r>
    </w:p>
    <w:p w:rsidR="00620003" w:rsidRPr="003F2430" w:rsidRDefault="00620003" w:rsidP="00620003">
      <w:pPr>
        <w:pStyle w:val="a3"/>
        <w:spacing w:after="0"/>
        <w:ind w:left="567" w:right="-1"/>
        <w:rPr>
          <w:rFonts w:ascii="Times New Roman" w:hAnsi="Times New Roman"/>
        </w:rPr>
      </w:pPr>
    </w:p>
    <w:p w:rsidR="00C36D01" w:rsidRPr="003F2430" w:rsidRDefault="00C36D01" w:rsidP="00620003">
      <w:pPr>
        <w:pStyle w:val="a3"/>
        <w:spacing w:after="0"/>
        <w:ind w:left="567" w:right="-1"/>
        <w:rPr>
          <w:rFonts w:ascii="Times New Roman" w:hAnsi="Times New Roman"/>
        </w:rPr>
      </w:pPr>
    </w:p>
    <w:p w:rsidR="00620003" w:rsidRPr="00636FA5" w:rsidRDefault="00620003" w:rsidP="0004606A">
      <w:pPr>
        <w:pStyle w:val="a3"/>
        <w:spacing w:after="0"/>
        <w:ind w:left="567" w:right="-1"/>
        <w:jc w:val="center"/>
        <w:rPr>
          <w:rFonts w:ascii="Times New Roman" w:hAnsi="Times New Roman"/>
          <w:b/>
          <w:sz w:val="24"/>
          <w:szCs w:val="24"/>
        </w:rPr>
      </w:pPr>
      <w:r w:rsidRPr="00636FA5">
        <w:rPr>
          <w:rFonts w:ascii="Times New Roman" w:hAnsi="Times New Roman"/>
          <w:b/>
          <w:sz w:val="24"/>
          <w:szCs w:val="24"/>
        </w:rPr>
        <w:t xml:space="preserve">Организатор закупа: </w:t>
      </w:r>
      <w:r w:rsidRPr="00636FA5">
        <w:rPr>
          <w:rFonts w:ascii="Times New Roman" w:hAnsi="Times New Roman"/>
          <w:b/>
          <w:sz w:val="24"/>
          <w:szCs w:val="24"/>
        </w:rPr>
        <w:tab/>
      </w:r>
      <w:r w:rsidRPr="00636FA5">
        <w:rPr>
          <w:rFonts w:ascii="Times New Roman" w:hAnsi="Times New Roman"/>
          <w:b/>
          <w:sz w:val="24"/>
          <w:szCs w:val="24"/>
        </w:rPr>
        <w:tab/>
      </w:r>
      <w:r w:rsidR="00316EA1">
        <w:rPr>
          <w:rFonts w:ascii="Times New Roman" w:hAnsi="Times New Roman"/>
          <w:b/>
          <w:sz w:val="24"/>
          <w:szCs w:val="24"/>
        </w:rPr>
        <w:t xml:space="preserve">        Б</w:t>
      </w:r>
      <w:r w:rsidRPr="00636FA5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 w:rsidR="00316EA1">
        <w:rPr>
          <w:rFonts w:ascii="Times New Roman" w:hAnsi="Times New Roman"/>
          <w:b/>
          <w:sz w:val="24"/>
          <w:szCs w:val="24"/>
        </w:rPr>
        <w:t>Смахан</w:t>
      </w:r>
      <w:r w:rsidRPr="00636FA5">
        <w:rPr>
          <w:rFonts w:ascii="Times New Roman" w:hAnsi="Times New Roman"/>
          <w:b/>
          <w:sz w:val="24"/>
          <w:szCs w:val="24"/>
        </w:rPr>
        <w:t>ов</w:t>
      </w:r>
      <w:proofErr w:type="spellEnd"/>
    </w:p>
    <w:sectPr w:rsidR="00620003" w:rsidRPr="00636FA5" w:rsidSect="009A10C1">
      <w:pgSz w:w="16838" w:h="11906" w:orient="landscape"/>
      <w:pgMar w:top="510" w:right="567" w:bottom="51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C97A5D"/>
    <w:multiLevelType w:val="hybridMultilevel"/>
    <w:tmpl w:val="CF384518"/>
    <w:lvl w:ilvl="0" w:tplc="55DA13C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110735"/>
    <w:multiLevelType w:val="hybridMultilevel"/>
    <w:tmpl w:val="DDC089DA"/>
    <w:lvl w:ilvl="0" w:tplc="236A116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57C9122E"/>
    <w:multiLevelType w:val="hybridMultilevel"/>
    <w:tmpl w:val="677429E2"/>
    <w:lvl w:ilvl="0" w:tplc="B12C7B66">
      <w:start w:val="1"/>
      <w:numFmt w:val="decimal"/>
      <w:lvlText w:val="%1)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">
    <w:nsid w:val="67F44478"/>
    <w:multiLevelType w:val="hybridMultilevel"/>
    <w:tmpl w:val="02361D28"/>
    <w:lvl w:ilvl="0" w:tplc="C3F8B5C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AF3"/>
    <w:rsid w:val="0000201C"/>
    <w:rsid w:val="00011551"/>
    <w:rsid w:val="00023F33"/>
    <w:rsid w:val="00041B24"/>
    <w:rsid w:val="0004606A"/>
    <w:rsid w:val="00057A51"/>
    <w:rsid w:val="00080EF1"/>
    <w:rsid w:val="000A5F19"/>
    <w:rsid w:val="000B2D29"/>
    <w:rsid w:val="000C695E"/>
    <w:rsid w:val="0011231D"/>
    <w:rsid w:val="00114F60"/>
    <w:rsid w:val="00124991"/>
    <w:rsid w:val="00136AC8"/>
    <w:rsid w:val="001579E1"/>
    <w:rsid w:val="001607EF"/>
    <w:rsid w:val="00176018"/>
    <w:rsid w:val="001934A8"/>
    <w:rsid w:val="001B4B4C"/>
    <w:rsid w:val="001B7AB5"/>
    <w:rsid w:val="001D37CD"/>
    <w:rsid w:val="001E6CBC"/>
    <w:rsid w:val="001F75C4"/>
    <w:rsid w:val="0021153E"/>
    <w:rsid w:val="00250661"/>
    <w:rsid w:val="00261ED1"/>
    <w:rsid w:val="002B5AAC"/>
    <w:rsid w:val="002D66A0"/>
    <w:rsid w:val="00316EA1"/>
    <w:rsid w:val="00325C8C"/>
    <w:rsid w:val="00331555"/>
    <w:rsid w:val="00351C1A"/>
    <w:rsid w:val="00360932"/>
    <w:rsid w:val="00377C18"/>
    <w:rsid w:val="0038454B"/>
    <w:rsid w:val="00392B0C"/>
    <w:rsid w:val="00394F62"/>
    <w:rsid w:val="00395F09"/>
    <w:rsid w:val="003C2872"/>
    <w:rsid w:val="003F2430"/>
    <w:rsid w:val="003F7155"/>
    <w:rsid w:val="00463B22"/>
    <w:rsid w:val="004856EB"/>
    <w:rsid w:val="004A61AA"/>
    <w:rsid w:val="004C1586"/>
    <w:rsid w:val="004E601A"/>
    <w:rsid w:val="005136F5"/>
    <w:rsid w:val="00513FC5"/>
    <w:rsid w:val="0052568C"/>
    <w:rsid w:val="00525BEF"/>
    <w:rsid w:val="00575D0D"/>
    <w:rsid w:val="00591DB5"/>
    <w:rsid w:val="00592C22"/>
    <w:rsid w:val="00593855"/>
    <w:rsid w:val="005A461B"/>
    <w:rsid w:val="005A7385"/>
    <w:rsid w:val="005C2958"/>
    <w:rsid w:val="005D7337"/>
    <w:rsid w:val="005E3C37"/>
    <w:rsid w:val="005F43E4"/>
    <w:rsid w:val="005F4931"/>
    <w:rsid w:val="00613EB4"/>
    <w:rsid w:val="006163FA"/>
    <w:rsid w:val="00620003"/>
    <w:rsid w:val="00633810"/>
    <w:rsid w:val="00636FA5"/>
    <w:rsid w:val="00640C48"/>
    <w:rsid w:val="0066116D"/>
    <w:rsid w:val="00665F6F"/>
    <w:rsid w:val="00677E5B"/>
    <w:rsid w:val="00680D96"/>
    <w:rsid w:val="006947F3"/>
    <w:rsid w:val="006A53A1"/>
    <w:rsid w:val="006C1E38"/>
    <w:rsid w:val="007349C8"/>
    <w:rsid w:val="007434A1"/>
    <w:rsid w:val="007604CF"/>
    <w:rsid w:val="00780C1D"/>
    <w:rsid w:val="007F3522"/>
    <w:rsid w:val="00852CA9"/>
    <w:rsid w:val="00854A94"/>
    <w:rsid w:val="00856DD1"/>
    <w:rsid w:val="00864B66"/>
    <w:rsid w:val="00873B8E"/>
    <w:rsid w:val="00896326"/>
    <w:rsid w:val="008B2211"/>
    <w:rsid w:val="008C6AB5"/>
    <w:rsid w:val="008D1806"/>
    <w:rsid w:val="008D5CE2"/>
    <w:rsid w:val="008E5659"/>
    <w:rsid w:val="008F0A01"/>
    <w:rsid w:val="00917784"/>
    <w:rsid w:val="009209E0"/>
    <w:rsid w:val="00955658"/>
    <w:rsid w:val="00961CF9"/>
    <w:rsid w:val="0096258A"/>
    <w:rsid w:val="009A10C1"/>
    <w:rsid w:val="009D18EB"/>
    <w:rsid w:val="009D5B74"/>
    <w:rsid w:val="00A56FE2"/>
    <w:rsid w:val="00A64EA6"/>
    <w:rsid w:val="00A852A4"/>
    <w:rsid w:val="00A927F5"/>
    <w:rsid w:val="00A962C2"/>
    <w:rsid w:val="00AC5550"/>
    <w:rsid w:val="00B0555B"/>
    <w:rsid w:val="00B126E7"/>
    <w:rsid w:val="00B15D0C"/>
    <w:rsid w:val="00B2785E"/>
    <w:rsid w:val="00B6140B"/>
    <w:rsid w:val="00B638AC"/>
    <w:rsid w:val="00B6502E"/>
    <w:rsid w:val="00B80B99"/>
    <w:rsid w:val="00B84EFE"/>
    <w:rsid w:val="00BA14FC"/>
    <w:rsid w:val="00BC13F4"/>
    <w:rsid w:val="00BD348B"/>
    <w:rsid w:val="00C36D01"/>
    <w:rsid w:val="00C52D2B"/>
    <w:rsid w:val="00C53148"/>
    <w:rsid w:val="00C81AE6"/>
    <w:rsid w:val="00C91D67"/>
    <w:rsid w:val="00C92B04"/>
    <w:rsid w:val="00CA61D3"/>
    <w:rsid w:val="00CC167F"/>
    <w:rsid w:val="00CD5EBE"/>
    <w:rsid w:val="00CF653B"/>
    <w:rsid w:val="00D01C19"/>
    <w:rsid w:val="00D36CAD"/>
    <w:rsid w:val="00D41AD0"/>
    <w:rsid w:val="00D91226"/>
    <w:rsid w:val="00D9573C"/>
    <w:rsid w:val="00DA6002"/>
    <w:rsid w:val="00DB7A4E"/>
    <w:rsid w:val="00DD1F1E"/>
    <w:rsid w:val="00DF05F7"/>
    <w:rsid w:val="00DF4076"/>
    <w:rsid w:val="00E011C7"/>
    <w:rsid w:val="00E07409"/>
    <w:rsid w:val="00E147D5"/>
    <w:rsid w:val="00E17539"/>
    <w:rsid w:val="00E2310F"/>
    <w:rsid w:val="00E60299"/>
    <w:rsid w:val="00E6335E"/>
    <w:rsid w:val="00E81DA4"/>
    <w:rsid w:val="00F050D4"/>
    <w:rsid w:val="00F054B2"/>
    <w:rsid w:val="00F13C73"/>
    <w:rsid w:val="00F204AB"/>
    <w:rsid w:val="00F2388F"/>
    <w:rsid w:val="00F31AF3"/>
    <w:rsid w:val="00F43E7B"/>
    <w:rsid w:val="00F7382D"/>
    <w:rsid w:val="00F85A20"/>
    <w:rsid w:val="00FC6F98"/>
    <w:rsid w:val="00FE05F5"/>
    <w:rsid w:val="00FE7DB0"/>
    <w:rsid w:val="00FF3FF5"/>
    <w:rsid w:val="00FF7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2E821C-4F20-4E0D-8915-34E9C081D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left="425" w:right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B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4B2"/>
    <w:pPr>
      <w:ind w:left="720"/>
      <w:contextualSpacing/>
    </w:pPr>
  </w:style>
  <w:style w:type="paragraph" w:customStyle="1" w:styleId="Default">
    <w:name w:val="Default"/>
    <w:rsid w:val="00F054B2"/>
    <w:pPr>
      <w:autoSpaceDE w:val="0"/>
      <w:autoSpaceDN w:val="0"/>
      <w:adjustRightInd w:val="0"/>
      <w:spacing w:after="0"/>
      <w:ind w:left="0" w:right="0"/>
      <w:jc w:val="left"/>
    </w:pPr>
    <w:rPr>
      <w:rFonts w:ascii="Calibri" w:eastAsia="Calibri" w:hAnsi="Calibri" w:cs="Calibri"/>
      <w:color w:val="000000"/>
      <w:sz w:val="24"/>
      <w:szCs w:val="24"/>
    </w:rPr>
  </w:style>
  <w:style w:type="paragraph" w:styleId="a4">
    <w:name w:val="No Spacing"/>
    <w:uiPriority w:val="1"/>
    <w:qFormat/>
    <w:rsid w:val="00F054B2"/>
    <w:pPr>
      <w:spacing w:after="0"/>
      <w:ind w:left="0" w:right="0"/>
      <w:jc w:val="left"/>
    </w:pPr>
    <w:rPr>
      <w:rFonts w:ascii="Calibri" w:eastAsia="Calibri" w:hAnsi="Calibri" w:cs="Times New Roman"/>
      <w:noProof/>
      <w:lang w:val="kk-KZ"/>
    </w:rPr>
  </w:style>
  <w:style w:type="table" w:styleId="a5">
    <w:name w:val="Table Grid"/>
    <w:basedOn w:val="a1"/>
    <w:uiPriority w:val="59"/>
    <w:rsid w:val="00780C1D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147D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147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6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B6B57F-8835-40DB-A566-BEB58D9E0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797</Words>
  <Characters>4544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Goszakup</dc:creator>
  <cp:lastModifiedBy>User</cp:lastModifiedBy>
  <cp:revision>2</cp:revision>
  <cp:lastPrinted>2022-04-29T13:13:00Z</cp:lastPrinted>
  <dcterms:created xsi:type="dcterms:W3CDTF">2022-05-12T04:27:00Z</dcterms:created>
  <dcterms:modified xsi:type="dcterms:W3CDTF">2022-05-12T04:27:00Z</dcterms:modified>
</cp:coreProperties>
</file>