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F3" w:rsidRPr="00C2298A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C2298A">
        <w:rPr>
          <w:rFonts w:ascii="Times New Roman" w:hAnsi="Times New Roman" w:cs="Times New Roman"/>
          <w:b/>
        </w:rPr>
        <w:t xml:space="preserve">Протокол </w:t>
      </w:r>
    </w:p>
    <w:p w:rsidR="00EF03F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proofErr w:type="gramStart"/>
      <w:r w:rsidRPr="00C2298A">
        <w:rPr>
          <w:rFonts w:ascii="Times New Roman" w:hAnsi="Times New Roman" w:cs="Times New Roman"/>
          <w:b/>
        </w:rPr>
        <w:t>об</w:t>
      </w:r>
      <w:proofErr w:type="gramEnd"/>
      <w:r w:rsidRPr="00C2298A">
        <w:rPr>
          <w:rFonts w:ascii="Times New Roman" w:hAnsi="Times New Roman" w:cs="Times New Roman"/>
          <w:b/>
        </w:rPr>
        <w:t xml:space="preserve"> итогах закуп</w:t>
      </w:r>
      <w:r w:rsidR="00E81DA4" w:rsidRPr="00C2298A">
        <w:rPr>
          <w:rFonts w:ascii="Times New Roman" w:hAnsi="Times New Roman" w:cs="Times New Roman"/>
          <w:b/>
        </w:rPr>
        <w:t>а</w:t>
      </w:r>
      <w:r w:rsidRPr="00C2298A">
        <w:rPr>
          <w:rFonts w:ascii="Times New Roman" w:hAnsi="Times New Roman" w:cs="Times New Roman"/>
          <w:b/>
        </w:rPr>
        <w:t xml:space="preserve"> способом запроса ценовых предложений</w:t>
      </w:r>
      <w:r w:rsidR="00E81DA4" w:rsidRPr="00C2298A">
        <w:rPr>
          <w:rFonts w:ascii="Times New Roman" w:hAnsi="Times New Roman" w:cs="Times New Roman"/>
          <w:b/>
        </w:rPr>
        <w:t xml:space="preserve"> по</w:t>
      </w:r>
      <w:r w:rsidR="00C2298A">
        <w:rPr>
          <w:rFonts w:ascii="Times New Roman" w:hAnsi="Times New Roman" w:cs="Times New Roman"/>
          <w:b/>
        </w:rPr>
        <w:t xml:space="preserve"> </w:t>
      </w:r>
    </w:p>
    <w:p w:rsidR="00EF03F0" w:rsidRDefault="00F0569E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закупу </w:t>
      </w:r>
      <w:r w:rsidR="00075BB2">
        <w:rPr>
          <w:rFonts w:ascii="Times New Roman" w:hAnsi="Times New Roman"/>
          <w:sz w:val="24"/>
          <w:szCs w:val="24"/>
          <w:lang w:val="kk-KZ"/>
        </w:rPr>
        <w:t>меди</w:t>
      </w:r>
      <w:r>
        <w:rPr>
          <w:rFonts w:ascii="Times New Roman" w:hAnsi="Times New Roman"/>
          <w:sz w:val="24"/>
          <w:szCs w:val="24"/>
          <w:lang w:val="kk-KZ"/>
        </w:rPr>
        <w:t>ци</w:t>
      </w:r>
      <w:r w:rsidR="00075BB2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 xml:space="preserve">ских изделий </w:t>
      </w:r>
      <w:r w:rsidR="00F31AF3" w:rsidRPr="00C2298A">
        <w:rPr>
          <w:rFonts w:ascii="Times New Roman" w:hAnsi="Times New Roman" w:cs="Times New Roman"/>
        </w:rPr>
        <w:t xml:space="preserve"> для </w:t>
      </w:r>
      <w:r w:rsidR="00D9573C" w:rsidRPr="00C2298A">
        <w:rPr>
          <w:rFonts w:ascii="Times New Roman" w:hAnsi="Times New Roman" w:cs="Times New Roman"/>
          <w:lang w:val="kk-KZ"/>
        </w:rPr>
        <w:t>к</w:t>
      </w:r>
      <w:proofErr w:type="spellStart"/>
      <w:r w:rsidR="00041B24" w:rsidRPr="00C2298A">
        <w:rPr>
          <w:rFonts w:ascii="Times New Roman" w:hAnsi="Times New Roman" w:cs="Times New Roman"/>
        </w:rPr>
        <w:t>оммунального</w:t>
      </w:r>
      <w:proofErr w:type="spellEnd"/>
      <w:r w:rsidR="00F31AF3" w:rsidRPr="00C2298A">
        <w:rPr>
          <w:rFonts w:ascii="Times New Roman" w:hAnsi="Times New Roman" w:cs="Times New Roman"/>
        </w:rPr>
        <w:t xml:space="preserve"> </w:t>
      </w:r>
      <w:r w:rsidR="00041B24" w:rsidRPr="00C2298A">
        <w:rPr>
          <w:rFonts w:ascii="Times New Roman" w:hAnsi="Times New Roman" w:cs="Times New Roman"/>
          <w:lang w:val="kk-KZ"/>
        </w:rPr>
        <w:t>г</w:t>
      </w:r>
      <w:proofErr w:type="spellStart"/>
      <w:r w:rsidR="00041B24" w:rsidRPr="00C2298A">
        <w:rPr>
          <w:rFonts w:ascii="Times New Roman" w:hAnsi="Times New Roman" w:cs="Times New Roman"/>
        </w:rPr>
        <w:t>осударственного</w:t>
      </w:r>
      <w:proofErr w:type="spellEnd"/>
      <w:r w:rsidR="00041B24" w:rsidRPr="00C2298A">
        <w:rPr>
          <w:rFonts w:ascii="Times New Roman" w:hAnsi="Times New Roman" w:cs="Times New Roman"/>
        </w:rPr>
        <w:t xml:space="preserve"> </w:t>
      </w:r>
      <w:r w:rsidR="00F31AF3" w:rsidRPr="00C2298A">
        <w:rPr>
          <w:rFonts w:ascii="Times New Roman" w:hAnsi="Times New Roman" w:cs="Times New Roman"/>
        </w:rPr>
        <w:t xml:space="preserve">предприятия на праве хозяйственного ведения </w:t>
      </w:r>
    </w:p>
    <w:p w:rsidR="00F31AF3" w:rsidRPr="00C2298A" w:rsidRDefault="00F31AF3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C2298A">
        <w:rPr>
          <w:rFonts w:ascii="Times New Roman" w:hAnsi="Times New Roman" w:cs="Times New Roman"/>
        </w:rPr>
        <w:t xml:space="preserve">«Областной перинатальный центр» управления здравоохранения </w:t>
      </w:r>
      <w:proofErr w:type="spellStart"/>
      <w:r w:rsidRPr="00C2298A">
        <w:rPr>
          <w:rFonts w:ascii="Times New Roman" w:hAnsi="Times New Roman" w:cs="Times New Roman"/>
        </w:rPr>
        <w:t>Кызылординской</w:t>
      </w:r>
      <w:proofErr w:type="spellEnd"/>
      <w:r w:rsidRPr="00C2298A">
        <w:rPr>
          <w:rFonts w:ascii="Times New Roman" w:hAnsi="Times New Roman" w:cs="Times New Roman"/>
        </w:rPr>
        <w:t xml:space="preserve"> области</w:t>
      </w:r>
    </w:p>
    <w:p w:rsidR="00F31AF3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EF03F0" w:rsidRPr="00C2298A" w:rsidRDefault="00EF03F0" w:rsidP="00F31AF3">
      <w:pPr>
        <w:spacing w:after="0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F31AF3" w:rsidRPr="00C2298A" w:rsidRDefault="000C695E" w:rsidP="00F31AF3">
      <w:pPr>
        <w:spacing w:after="0"/>
        <w:ind w:right="-1"/>
        <w:rPr>
          <w:rFonts w:ascii="Times New Roman" w:hAnsi="Times New Roman" w:cs="Times New Roman"/>
        </w:rPr>
      </w:pPr>
      <w:r w:rsidRPr="00C2298A">
        <w:rPr>
          <w:rFonts w:ascii="Times New Roman" w:hAnsi="Times New Roman" w:cs="Times New Roman"/>
        </w:rPr>
        <w:t>г.</w:t>
      </w:r>
      <w:r w:rsidR="007434A1" w:rsidRPr="00C2298A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2298A">
        <w:rPr>
          <w:rFonts w:ascii="Times New Roman" w:hAnsi="Times New Roman" w:cs="Times New Roman"/>
        </w:rPr>
        <w:t>Кызылорда</w:t>
      </w:r>
      <w:proofErr w:type="spellEnd"/>
      <w:r w:rsidR="00E6335E" w:rsidRPr="00C2298A">
        <w:rPr>
          <w:rFonts w:ascii="Times New Roman" w:hAnsi="Times New Roman" w:cs="Times New Roman"/>
          <w:lang w:val="kk-KZ"/>
        </w:rPr>
        <w:t xml:space="preserve">                                   </w:t>
      </w:r>
      <w:r w:rsidR="00B6502E" w:rsidRPr="00C2298A">
        <w:rPr>
          <w:rFonts w:ascii="Times New Roman" w:hAnsi="Times New Roman" w:cs="Times New Roman"/>
          <w:lang w:val="kk-KZ"/>
        </w:rPr>
        <w:t xml:space="preserve">                               </w:t>
      </w:r>
      <w:r w:rsidR="00E6335E" w:rsidRPr="00C2298A">
        <w:rPr>
          <w:rFonts w:ascii="Times New Roman" w:hAnsi="Times New Roman" w:cs="Times New Roman"/>
          <w:lang w:val="kk-KZ"/>
        </w:rPr>
        <w:t xml:space="preserve">         </w:t>
      </w:r>
      <w:r w:rsidR="00E62F3A">
        <w:rPr>
          <w:rFonts w:ascii="Times New Roman" w:hAnsi="Times New Roman" w:cs="Times New Roman"/>
          <w:lang w:val="kk-KZ"/>
        </w:rPr>
        <w:t xml:space="preserve">             </w:t>
      </w:r>
      <w:r w:rsidR="00E6335E" w:rsidRPr="00C2298A">
        <w:rPr>
          <w:rFonts w:ascii="Times New Roman" w:hAnsi="Times New Roman" w:cs="Times New Roman"/>
          <w:lang w:val="kk-KZ"/>
        </w:rPr>
        <w:t xml:space="preserve">    </w:t>
      </w:r>
      <w:r w:rsidR="00E62F3A">
        <w:rPr>
          <w:rFonts w:ascii="Times New Roman" w:hAnsi="Times New Roman" w:cs="Times New Roman"/>
          <w:lang w:val="kk-KZ"/>
        </w:rPr>
        <w:t xml:space="preserve"> </w:t>
      </w:r>
      <w:r w:rsidR="00E6335E" w:rsidRPr="00C2298A">
        <w:rPr>
          <w:rFonts w:ascii="Times New Roman" w:hAnsi="Times New Roman" w:cs="Times New Roman"/>
          <w:lang w:val="kk-KZ"/>
        </w:rPr>
        <w:t xml:space="preserve">   </w:t>
      </w:r>
      <w:r w:rsidR="00F2388F" w:rsidRPr="00C2298A">
        <w:rPr>
          <w:rFonts w:ascii="Times New Roman" w:hAnsi="Times New Roman" w:cs="Times New Roman"/>
          <w:lang w:val="kk-KZ"/>
        </w:rPr>
        <w:t xml:space="preserve">№ </w:t>
      </w:r>
      <w:r w:rsidR="001E13F4">
        <w:rPr>
          <w:rFonts w:ascii="Times New Roman" w:hAnsi="Times New Roman" w:cs="Times New Roman"/>
          <w:lang w:val="kk-KZ"/>
        </w:rPr>
        <w:t>10</w:t>
      </w:r>
      <w:r w:rsidR="00E6335E" w:rsidRPr="00C2298A">
        <w:rPr>
          <w:rFonts w:ascii="Times New Roman" w:hAnsi="Times New Roman" w:cs="Times New Roman"/>
          <w:lang w:val="kk-KZ"/>
        </w:rPr>
        <w:t xml:space="preserve">                    </w:t>
      </w:r>
      <w:r w:rsidRPr="00C2298A">
        <w:rPr>
          <w:rFonts w:ascii="Times New Roman" w:hAnsi="Times New Roman" w:cs="Times New Roman"/>
        </w:rPr>
        <w:t xml:space="preserve"> </w:t>
      </w:r>
      <w:r w:rsidR="00E6335E" w:rsidRPr="00C2298A">
        <w:rPr>
          <w:rFonts w:ascii="Times New Roman" w:hAnsi="Times New Roman" w:cs="Times New Roman"/>
          <w:lang w:val="kk-KZ"/>
        </w:rPr>
        <w:t xml:space="preserve">  </w:t>
      </w:r>
      <w:r w:rsidR="00B6502E" w:rsidRPr="00C2298A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E6335E" w:rsidRPr="00C2298A">
        <w:rPr>
          <w:rFonts w:ascii="Times New Roman" w:hAnsi="Times New Roman" w:cs="Times New Roman"/>
          <w:lang w:val="kk-KZ"/>
        </w:rPr>
        <w:t xml:space="preserve">        </w:t>
      </w:r>
      <w:r w:rsidR="007434A1" w:rsidRPr="00C2298A">
        <w:rPr>
          <w:rFonts w:ascii="Times New Roman" w:hAnsi="Times New Roman" w:cs="Times New Roman"/>
          <w:lang w:val="kk-KZ"/>
        </w:rPr>
        <w:t xml:space="preserve">    </w:t>
      </w:r>
      <w:r w:rsidR="00D9573C" w:rsidRPr="00C2298A">
        <w:rPr>
          <w:rFonts w:ascii="Times New Roman" w:hAnsi="Times New Roman" w:cs="Times New Roman"/>
          <w:lang w:val="kk-KZ"/>
        </w:rPr>
        <w:t xml:space="preserve"> </w:t>
      </w:r>
      <w:r w:rsidR="00C36D01" w:rsidRPr="00C2298A">
        <w:rPr>
          <w:rFonts w:ascii="Times New Roman" w:hAnsi="Times New Roman" w:cs="Times New Roman"/>
          <w:lang w:val="kk-KZ"/>
        </w:rPr>
        <w:t xml:space="preserve">   </w:t>
      </w:r>
      <w:r w:rsidR="007C3BD9">
        <w:rPr>
          <w:rFonts w:ascii="Times New Roman" w:hAnsi="Times New Roman" w:cs="Times New Roman"/>
          <w:lang w:val="kk-KZ"/>
        </w:rPr>
        <w:t xml:space="preserve"> </w:t>
      </w:r>
      <w:proofErr w:type="gramStart"/>
      <w:r w:rsidR="00C36D01" w:rsidRPr="00C2298A">
        <w:rPr>
          <w:rFonts w:ascii="Times New Roman" w:hAnsi="Times New Roman" w:cs="Times New Roman"/>
          <w:lang w:val="kk-KZ"/>
        </w:rPr>
        <w:t xml:space="preserve">  </w:t>
      </w:r>
      <w:r w:rsidR="00D9573C" w:rsidRPr="00C2298A">
        <w:rPr>
          <w:rFonts w:ascii="Times New Roman" w:hAnsi="Times New Roman" w:cs="Times New Roman"/>
          <w:lang w:val="kk-KZ"/>
        </w:rPr>
        <w:t xml:space="preserve"> </w:t>
      </w:r>
      <w:r w:rsidR="00E6335E" w:rsidRPr="00C2298A">
        <w:rPr>
          <w:rFonts w:ascii="Times New Roman" w:hAnsi="Times New Roman" w:cs="Times New Roman"/>
          <w:lang w:val="kk-KZ"/>
        </w:rPr>
        <w:t>«</w:t>
      </w:r>
      <w:proofErr w:type="gramEnd"/>
      <w:r w:rsidR="00A37A91" w:rsidRPr="008B1226">
        <w:rPr>
          <w:rFonts w:ascii="Times New Roman" w:hAnsi="Times New Roman" w:cs="Times New Roman"/>
        </w:rPr>
        <w:t>2</w:t>
      </w:r>
      <w:r w:rsidR="001E13F4">
        <w:rPr>
          <w:rFonts w:ascii="Times New Roman" w:hAnsi="Times New Roman" w:cs="Times New Roman"/>
        </w:rPr>
        <w:t>8</w:t>
      </w:r>
      <w:r w:rsidR="00F31AF3" w:rsidRPr="00C2298A">
        <w:rPr>
          <w:rFonts w:ascii="Times New Roman" w:hAnsi="Times New Roman" w:cs="Times New Roman"/>
        </w:rPr>
        <w:t xml:space="preserve">» </w:t>
      </w:r>
      <w:r w:rsidR="00075BB2">
        <w:rPr>
          <w:rFonts w:ascii="Times New Roman" w:hAnsi="Times New Roman" w:cs="Times New Roman"/>
        </w:rPr>
        <w:t>феврал</w:t>
      </w:r>
      <w:r w:rsidR="00351C1A" w:rsidRPr="00C2298A">
        <w:rPr>
          <w:rFonts w:ascii="Times New Roman" w:hAnsi="Times New Roman" w:cs="Times New Roman"/>
        </w:rPr>
        <w:t>я</w:t>
      </w:r>
      <w:r w:rsidR="004856EB" w:rsidRPr="00C2298A">
        <w:rPr>
          <w:rFonts w:ascii="Times New Roman" w:hAnsi="Times New Roman" w:cs="Times New Roman"/>
        </w:rPr>
        <w:t xml:space="preserve"> </w:t>
      </w:r>
      <w:r w:rsidR="00F31AF3" w:rsidRPr="00C2298A">
        <w:rPr>
          <w:rFonts w:ascii="Times New Roman" w:hAnsi="Times New Roman" w:cs="Times New Roman"/>
        </w:rPr>
        <w:t xml:space="preserve"> 20</w:t>
      </w:r>
      <w:r w:rsidR="00E81DA4" w:rsidRPr="00C2298A">
        <w:rPr>
          <w:rFonts w:ascii="Times New Roman" w:hAnsi="Times New Roman" w:cs="Times New Roman"/>
        </w:rPr>
        <w:t>2</w:t>
      </w:r>
      <w:r w:rsidR="00EA15D3">
        <w:rPr>
          <w:rFonts w:ascii="Times New Roman" w:hAnsi="Times New Roman" w:cs="Times New Roman"/>
        </w:rPr>
        <w:t>3</w:t>
      </w:r>
      <w:r w:rsidR="00F31AF3" w:rsidRPr="00C2298A">
        <w:rPr>
          <w:rFonts w:ascii="Times New Roman" w:hAnsi="Times New Roman" w:cs="Times New Roman"/>
        </w:rPr>
        <w:t xml:space="preserve"> года</w:t>
      </w:r>
    </w:p>
    <w:p w:rsidR="000C695E" w:rsidRDefault="000C695E" w:rsidP="00F31AF3">
      <w:pPr>
        <w:spacing w:after="0"/>
        <w:ind w:right="-1"/>
        <w:rPr>
          <w:rFonts w:ascii="Times New Roman" w:hAnsi="Times New Roman" w:cs="Times New Roman"/>
          <w:sz w:val="16"/>
          <w:szCs w:val="16"/>
        </w:rPr>
      </w:pPr>
    </w:p>
    <w:p w:rsidR="00EF03F0" w:rsidRDefault="00EF03F0" w:rsidP="00F31AF3">
      <w:pPr>
        <w:spacing w:after="0"/>
        <w:ind w:right="-1"/>
        <w:rPr>
          <w:rFonts w:ascii="Times New Roman" w:hAnsi="Times New Roman" w:cs="Times New Roman"/>
          <w:sz w:val="16"/>
          <w:szCs w:val="16"/>
        </w:rPr>
      </w:pPr>
    </w:p>
    <w:p w:rsidR="00F054B2" w:rsidRPr="00C2298A" w:rsidRDefault="007434A1" w:rsidP="00261ED1">
      <w:pPr>
        <w:spacing w:after="0"/>
        <w:ind w:right="-1"/>
        <w:rPr>
          <w:rFonts w:ascii="Times New Roman" w:hAnsi="Times New Roman" w:cs="Times New Roman"/>
        </w:rPr>
      </w:pPr>
      <w:r w:rsidRPr="00C2298A">
        <w:rPr>
          <w:rFonts w:ascii="Times New Roman" w:hAnsi="Times New Roman" w:cs="Times New Roman"/>
          <w:lang w:val="kk-KZ"/>
        </w:rPr>
        <w:t xml:space="preserve"> </w:t>
      </w:r>
      <w:r w:rsidRPr="00C2298A">
        <w:rPr>
          <w:rFonts w:ascii="Times New Roman" w:hAnsi="Times New Roman" w:cs="Times New Roman"/>
          <w:lang w:val="kk-KZ"/>
        </w:rPr>
        <w:tab/>
      </w:r>
      <w:r w:rsidR="00F054B2" w:rsidRPr="00C2298A">
        <w:rPr>
          <w:rFonts w:ascii="Times New Roman" w:hAnsi="Times New Roman" w:cs="Times New Roman"/>
        </w:rPr>
        <w:t>Организатор</w:t>
      </w:r>
      <w:r w:rsidR="00E81DA4" w:rsidRPr="00C2298A">
        <w:rPr>
          <w:rFonts w:ascii="Times New Roman" w:hAnsi="Times New Roman" w:cs="Times New Roman"/>
        </w:rPr>
        <w:t xml:space="preserve">/Заказчик закупок </w:t>
      </w:r>
      <w:r w:rsidR="00F054B2" w:rsidRPr="00C2298A">
        <w:rPr>
          <w:rFonts w:ascii="Times New Roman" w:hAnsi="Times New Roman" w:cs="Times New Roman"/>
        </w:rPr>
        <w:t>провел закуп спосо</w:t>
      </w:r>
      <w:r w:rsidR="00DA6002" w:rsidRPr="00C2298A">
        <w:rPr>
          <w:rFonts w:ascii="Times New Roman" w:hAnsi="Times New Roman" w:cs="Times New Roman"/>
        </w:rPr>
        <w:t xml:space="preserve">бом запроса ценовых предложений </w:t>
      </w:r>
      <w:r w:rsidR="00142696">
        <w:rPr>
          <w:rFonts w:ascii="Times New Roman" w:hAnsi="Times New Roman" w:cs="Times New Roman"/>
        </w:rPr>
        <w:t xml:space="preserve">на </w:t>
      </w:r>
      <w:r w:rsidR="00DA6002" w:rsidRPr="00C2298A">
        <w:rPr>
          <w:rFonts w:ascii="Times New Roman" w:hAnsi="Times New Roman" w:cs="Times New Roman"/>
        </w:rPr>
        <w:t>п</w:t>
      </w:r>
      <w:r w:rsidR="00F054B2" w:rsidRPr="00C2298A">
        <w:rPr>
          <w:rFonts w:ascii="Times New Roman" w:hAnsi="Times New Roman" w:cs="Times New Roman"/>
        </w:rPr>
        <w:t xml:space="preserve">риобретение </w:t>
      </w:r>
      <w:r w:rsidR="009D18EB" w:rsidRPr="00C2298A">
        <w:rPr>
          <w:rFonts w:ascii="Times New Roman" w:hAnsi="Times New Roman" w:cs="Times New Roman"/>
        </w:rPr>
        <w:t>медицинских изделий</w:t>
      </w:r>
      <w:r w:rsidR="000C695E" w:rsidRPr="00C2298A">
        <w:rPr>
          <w:rFonts w:ascii="Times New Roman" w:hAnsi="Times New Roman" w:cs="Times New Roman"/>
        </w:rPr>
        <w:t xml:space="preserve"> для</w:t>
      </w:r>
      <w:r w:rsidR="00F054B2" w:rsidRPr="00C2298A">
        <w:rPr>
          <w:rFonts w:ascii="Times New Roman" w:hAnsi="Times New Roman" w:cs="Times New Roman"/>
        </w:rPr>
        <w:t xml:space="preserve"> Областно</w:t>
      </w:r>
      <w:r w:rsidR="000C695E" w:rsidRPr="00C2298A">
        <w:rPr>
          <w:rFonts w:ascii="Times New Roman" w:hAnsi="Times New Roman" w:cs="Times New Roman"/>
        </w:rPr>
        <w:t>го</w:t>
      </w:r>
      <w:r w:rsidR="00F054B2" w:rsidRPr="00C2298A">
        <w:rPr>
          <w:rFonts w:ascii="Times New Roman" w:hAnsi="Times New Roman" w:cs="Times New Roman"/>
        </w:rPr>
        <w:t xml:space="preserve"> перинатальн</w:t>
      </w:r>
      <w:r w:rsidR="000C695E" w:rsidRPr="00C2298A">
        <w:rPr>
          <w:rFonts w:ascii="Times New Roman" w:hAnsi="Times New Roman" w:cs="Times New Roman"/>
        </w:rPr>
        <w:t>ого</w:t>
      </w:r>
      <w:r w:rsidR="00F054B2" w:rsidRPr="00C2298A">
        <w:rPr>
          <w:rFonts w:ascii="Times New Roman" w:hAnsi="Times New Roman" w:cs="Times New Roman"/>
        </w:rPr>
        <w:t xml:space="preserve"> центр</w:t>
      </w:r>
      <w:r w:rsidR="000C695E" w:rsidRPr="00C2298A">
        <w:rPr>
          <w:rFonts w:ascii="Times New Roman" w:hAnsi="Times New Roman" w:cs="Times New Roman"/>
        </w:rPr>
        <w:t>а</w:t>
      </w:r>
      <w:r w:rsidR="00F054B2" w:rsidRPr="00C2298A">
        <w:rPr>
          <w:rFonts w:ascii="Times New Roman" w:hAnsi="Times New Roman" w:cs="Times New Roman"/>
        </w:rPr>
        <w:t>.</w:t>
      </w:r>
    </w:p>
    <w:p w:rsidR="004A138E" w:rsidRPr="004A138E" w:rsidRDefault="004A138E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Проведены процедуры вскрытия конвертов 2</w:t>
      </w:r>
      <w:r w:rsidR="001E13F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.02.2023 г. в 10 ч. 05 мин. </w:t>
      </w:r>
    </w:p>
    <w:p w:rsidR="00F054B2" w:rsidRPr="008B1226" w:rsidRDefault="004A61AA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r w:rsidRPr="00C2298A">
        <w:rPr>
          <w:rFonts w:ascii="Times New Roman" w:hAnsi="Times New Roman" w:cs="Times New Roman"/>
        </w:rPr>
        <w:t>Сумма выделенная для закупки по лотам:</w:t>
      </w:r>
    </w:p>
    <w:tbl>
      <w:tblPr>
        <w:tblW w:w="154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164"/>
        <w:gridCol w:w="5819"/>
        <w:gridCol w:w="1113"/>
        <w:gridCol w:w="999"/>
        <w:gridCol w:w="1206"/>
        <w:gridCol w:w="1518"/>
      </w:tblGrid>
      <w:tr w:rsidR="008B1226" w:rsidRPr="003D3BFB" w:rsidTr="00431AD7">
        <w:trPr>
          <w:trHeight w:val="20"/>
        </w:trPr>
        <w:tc>
          <w:tcPr>
            <w:tcW w:w="668" w:type="dxa"/>
            <w:shd w:val="clear" w:color="auto" w:fill="auto"/>
            <w:noWrap/>
            <w:hideMark/>
          </w:tcPr>
          <w:p w:rsidR="008B1226" w:rsidRPr="008B1226" w:rsidRDefault="008B1226" w:rsidP="008B122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8B1226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4164" w:type="dxa"/>
            <w:shd w:val="clear" w:color="auto" w:fill="auto"/>
            <w:hideMark/>
          </w:tcPr>
          <w:p w:rsidR="008B1226" w:rsidRPr="008B1226" w:rsidRDefault="008B1226" w:rsidP="008B122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8B1226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819" w:type="dxa"/>
            <w:shd w:val="clear" w:color="auto" w:fill="auto"/>
            <w:hideMark/>
          </w:tcPr>
          <w:p w:rsidR="008B1226" w:rsidRPr="008B1226" w:rsidRDefault="008B1226" w:rsidP="008B122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8B1226">
              <w:rPr>
                <w:rFonts w:ascii="Times New Roman" w:hAnsi="Times New Roman"/>
                <w:lang w:eastAsia="ru-RU"/>
              </w:rPr>
              <w:t>Описание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8B1226" w:rsidRPr="008B1226" w:rsidRDefault="008B1226" w:rsidP="008B122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8B1226">
              <w:rPr>
                <w:rFonts w:ascii="Times New Roman" w:hAnsi="Times New Roman"/>
                <w:lang w:eastAsia="ru-RU"/>
              </w:rPr>
              <w:t>Ед.</w:t>
            </w:r>
          </w:p>
          <w:p w:rsidR="008B1226" w:rsidRPr="008B1226" w:rsidRDefault="008B1226" w:rsidP="008B122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8B1226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:rsidR="008B1226" w:rsidRPr="008B1226" w:rsidRDefault="008B1226" w:rsidP="008B122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8B1226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8B1226" w:rsidRPr="008B1226" w:rsidRDefault="008B1226" w:rsidP="008B122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8B1226">
              <w:rPr>
                <w:rFonts w:ascii="Times New Roman" w:hAnsi="Times New Roman"/>
                <w:lang w:eastAsia="ru-RU"/>
              </w:rPr>
              <w:t>Цена за единицу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8B1226" w:rsidRPr="008B1226" w:rsidRDefault="008B1226" w:rsidP="008B122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8B1226">
              <w:rPr>
                <w:rFonts w:ascii="Times New Roman" w:hAnsi="Times New Roman"/>
                <w:lang w:eastAsia="ru-RU"/>
              </w:rPr>
              <w:t>Выделенная сумма(тенге)</w:t>
            </w:r>
          </w:p>
        </w:tc>
      </w:tr>
      <w:tr w:rsidR="001E13F4" w:rsidRPr="003D3BFB" w:rsidTr="00431AD7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  <w:hideMark/>
          </w:tcPr>
          <w:p w:rsidR="001E13F4" w:rsidRPr="008B1226" w:rsidRDefault="001E13F4" w:rsidP="001E13F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B122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1E13F4" w:rsidRPr="001E13F4" w:rsidRDefault="001E13F4" w:rsidP="001E13F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E13F4">
              <w:rPr>
                <w:rFonts w:ascii="Times New Roman" w:hAnsi="Times New Roman"/>
                <w:lang w:eastAsia="ru-RU"/>
              </w:rPr>
              <w:t xml:space="preserve">Инкубационные флаконы для автоматического бактериологического анализатора культур крови и микобактерий  </w:t>
            </w:r>
            <w:proofErr w:type="spellStart"/>
            <w:r w:rsidRPr="001E13F4">
              <w:rPr>
                <w:rFonts w:ascii="Times New Roman" w:hAnsi="Times New Roman"/>
                <w:lang w:val="en-US" w:eastAsia="ru-RU"/>
              </w:rPr>
              <w:t>BacT</w:t>
            </w:r>
            <w:proofErr w:type="spellEnd"/>
            <w:r w:rsidRPr="001E13F4">
              <w:rPr>
                <w:rFonts w:ascii="Times New Roman" w:hAnsi="Times New Roman"/>
                <w:lang w:eastAsia="ru-RU"/>
              </w:rPr>
              <w:t>/</w:t>
            </w:r>
            <w:r w:rsidRPr="001E13F4">
              <w:rPr>
                <w:rFonts w:ascii="Times New Roman" w:hAnsi="Times New Roman"/>
                <w:lang w:val="en-US" w:eastAsia="ru-RU"/>
              </w:rPr>
              <w:t>Alert</w:t>
            </w:r>
            <w:r w:rsidRPr="001E13F4">
              <w:rPr>
                <w:rFonts w:ascii="Times New Roman" w:hAnsi="Times New Roman"/>
                <w:lang w:eastAsia="ru-RU"/>
              </w:rPr>
              <w:t xml:space="preserve"> 3</w:t>
            </w:r>
            <w:r w:rsidRPr="001E13F4">
              <w:rPr>
                <w:rFonts w:ascii="Times New Roman" w:hAnsi="Times New Roman"/>
                <w:lang w:val="en-US" w:eastAsia="ru-RU"/>
              </w:rPr>
              <w:t>D</w:t>
            </w:r>
            <w:r w:rsidRPr="001E13F4">
              <w:rPr>
                <w:rFonts w:ascii="Times New Roman" w:hAnsi="Times New Roman"/>
                <w:lang w:eastAsia="ru-RU"/>
              </w:rPr>
              <w:t xml:space="preserve"> </w:t>
            </w:r>
            <w:r w:rsidRPr="001E13F4">
              <w:rPr>
                <w:rFonts w:ascii="Times New Roman" w:hAnsi="Times New Roman"/>
                <w:lang w:val="en-US" w:eastAsia="ru-RU"/>
              </w:rPr>
              <w:t>Combo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1E13F4" w:rsidRPr="001E13F4" w:rsidRDefault="001E13F4" w:rsidP="001E13F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E13F4">
              <w:rPr>
                <w:rFonts w:ascii="Times New Roman" w:hAnsi="Times New Roman"/>
                <w:lang w:eastAsia="ru-RU"/>
              </w:rPr>
              <w:t xml:space="preserve">Пластиковые флаконы с питательной средой и адсорбирующими полимерными гранулами для определения аэробной и факультативно анаэробной флоры в педиатрических образцах при работе на автоматическом бактериологическом анализаторе культур крови. Одноразовые флаконы содержат 30 мл комплексной питательной среды и </w:t>
            </w:r>
            <w:r w:rsidRPr="001E13F4">
              <w:rPr>
                <w:rFonts w:ascii="Times New Roman" w:hAnsi="Times New Roman"/>
                <w:u w:val="single"/>
                <w:lang w:eastAsia="ru-RU"/>
              </w:rPr>
              <w:t>&gt;</w:t>
            </w:r>
            <w:r w:rsidRPr="001E13F4">
              <w:rPr>
                <w:rFonts w:ascii="Times New Roman" w:hAnsi="Times New Roman"/>
                <w:lang w:eastAsia="ru-RU"/>
              </w:rPr>
              <w:t>1,6 г адсорбирующих полимерных гранул. Среда состоит из следующих компонентов: сочетание пептонов/биологических экстрактов (</w:t>
            </w:r>
            <w:r w:rsidRPr="001E13F4">
              <w:rPr>
                <w:rFonts w:ascii="Times New Roman" w:hAnsi="Times New Roman"/>
                <w:u w:val="single"/>
                <w:lang w:eastAsia="ru-RU"/>
              </w:rPr>
              <w:t>&gt;</w:t>
            </w:r>
            <w:r w:rsidRPr="001E13F4">
              <w:rPr>
                <w:rFonts w:ascii="Times New Roman" w:hAnsi="Times New Roman"/>
                <w:lang w:eastAsia="ru-RU"/>
              </w:rPr>
              <w:t>1,85 % вес/объем), антикоагулянтов ((</w:t>
            </w:r>
            <w:r w:rsidRPr="001E13F4">
              <w:rPr>
                <w:rFonts w:ascii="Times New Roman" w:hAnsi="Times New Roman"/>
                <w:u w:val="single"/>
                <w:lang w:eastAsia="ru-RU"/>
              </w:rPr>
              <w:t>&gt;</w:t>
            </w:r>
            <w:r w:rsidRPr="001E13F4">
              <w:rPr>
                <w:rFonts w:ascii="Times New Roman" w:hAnsi="Times New Roman"/>
                <w:lang w:eastAsia="ru-RU"/>
              </w:rPr>
              <w:t>0,083 % вес/объем), витаминов и аминокислот (</w:t>
            </w:r>
            <w:r w:rsidRPr="001E13F4">
              <w:rPr>
                <w:rFonts w:ascii="Times New Roman" w:hAnsi="Times New Roman"/>
                <w:u w:val="single"/>
                <w:lang w:eastAsia="ru-RU"/>
              </w:rPr>
              <w:t>&gt;</w:t>
            </w:r>
            <w:r w:rsidRPr="001E13F4">
              <w:rPr>
                <w:rFonts w:ascii="Times New Roman" w:hAnsi="Times New Roman"/>
                <w:lang w:eastAsia="ru-RU"/>
              </w:rPr>
              <w:t>0,00145 % вес/объем), источников углерода (</w:t>
            </w:r>
            <w:r w:rsidRPr="001E13F4">
              <w:rPr>
                <w:rFonts w:ascii="Times New Roman" w:hAnsi="Times New Roman"/>
                <w:u w:val="single"/>
                <w:lang w:eastAsia="ru-RU"/>
              </w:rPr>
              <w:t>&gt;</w:t>
            </w:r>
            <w:r w:rsidRPr="001E13F4">
              <w:rPr>
                <w:rFonts w:ascii="Times New Roman" w:hAnsi="Times New Roman"/>
                <w:lang w:eastAsia="ru-RU"/>
              </w:rPr>
              <w:t>0,45 % вес/объем), следовых веществ (</w:t>
            </w:r>
            <w:r w:rsidRPr="001E13F4">
              <w:rPr>
                <w:rFonts w:ascii="Times New Roman" w:hAnsi="Times New Roman"/>
                <w:u w:val="single"/>
                <w:lang w:eastAsia="ru-RU"/>
              </w:rPr>
              <w:t>&gt;</w:t>
            </w:r>
            <w:r w:rsidRPr="001E13F4">
              <w:rPr>
                <w:rFonts w:ascii="Times New Roman" w:hAnsi="Times New Roman"/>
                <w:lang w:eastAsia="ru-RU"/>
              </w:rPr>
              <w:t xml:space="preserve">0,0005 % вес/объем). Атмосфера во флаконах разреженная, </w:t>
            </w:r>
            <w:r w:rsidRPr="001E13F4">
              <w:rPr>
                <w:rFonts w:ascii="Times New Roman" w:hAnsi="Times New Roman"/>
                <w:lang w:val="en-US" w:eastAsia="ru-RU"/>
              </w:rPr>
              <w:t>N</w:t>
            </w:r>
            <w:r w:rsidRPr="001E13F4">
              <w:rPr>
                <w:rFonts w:ascii="Times New Roman" w:hAnsi="Times New Roman"/>
                <w:lang w:eastAsia="ru-RU"/>
              </w:rPr>
              <w:t xml:space="preserve">2, </w:t>
            </w:r>
            <w:r w:rsidRPr="001E13F4">
              <w:rPr>
                <w:rFonts w:ascii="Times New Roman" w:hAnsi="Times New Roman"/>
                <w:lang w:val="en-US" w:eastAsia="ru-RU"/>
              </w:rPr>
              <w:t>O</w:t>
            </w:r>
            <w:r w:rsidRPr="001E13F4">
              <w:rPr>
                <w:rFonts w:ascii="Times New Roman" w:hAnsi="Times New Roman"/>
                <w:lang w:eastAsia="ru-RU"/>
              </w:rPr>
              <w:t xml:space="preserve">2 и </w:t>
            </w:r>
            <w:r w:rsidRPr="001E13F4">
              <w:rPr>
                <w:rFonts w:ascii="Times New Roman" w:hAnsi="Times New Roman"/>
                <w:lang w:val="en-US" w:eastAsia="ru-RU"/>
              </w:rPr>
              <w:t>CO</w:t>
            </w:r>
            <w:r w:rsidRPr="001E13F4">
              <w:rPr>
                <w:rFonts w:ascii="Times New Roman" w:hAnsi="Times New Roman"/>
                <w:lang w:eastAsia="ru-RU"/>
              </w:rPr>
              <w:t>2. В упаковке – 100 штук.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1E13F4" w:rsidRPr="001E13F4" w:rsidRDefault="001E13F4" w:rsidP="001E13F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E13F4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1E13F4" w:rsidRPr="001E13F4" w:rsidRDefault="001E13F4" w:rsidP="001E13F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E13F4">
              <w:rPr>
                <w:rFonts w:ascii="Times New Roman" w:hAnsi="Times New Roman"/>
                <w:lang w:eastAsia="ru-RU"/>
              </w:rPr>
              <w:t>400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1E13F4" w:rsidRPr="001E13F4" w:rsidRDefault="001E13F4" w:rsidP="001E13F4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E13F4">
              <w:rPr>
                <w:rFonts w:ascii="Times New Roman" w:hAnsi="Times New Roman"/>
                <w:color w:val="000000"/>
                <w:lang w:eastAsia="ru-RU"/>
              </w:rPr>
              <w:t>6 285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1E13F4" w:rsidRPr="001E13F4" w:rsidRDefault="001E13F4" w:rsidP="001E13F4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E13F4">
              <w:rPr>
                <w:rFonts w:ascii="Times New Roman" w:hAnsi="Times New Roman"/>
                <w:color w:val="000000"/>
                <w:lang w:eastAsia="ru-RU"/>
              </w:rPr>
              <w:t>2 514 000</w:t>
            </w:r>
          </w:p>
        </w:tc>
      </w:tr>
      <w:tr w:rsidR="001E13F4" w:rsidRPr="003D3BFB" w:rsidTr="00431AD7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  <w:hideMark/>
          </w:tcPr>
          <w:p w:rsidR="001E13F4" w:rsidRPr="008B1226" w:rsidRDefault="001E13F4" w:rsidP="001E13F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B122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1E13F4" w:rsidRPr="001E13F4" w:rsidRDefault="001E13F4" w:rsidP="001E13F4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1E13F4">
              <w:rPr>
                <w:rFonts w:ascii="Times New Roman" w:hAnsi="Times New Roman"/>
                <w:lang w:eastAsia="ru-RU"/>
              </w:rPr>
              <w:t xml:space="preserve">Стерильная игла для пересева субкультур </w:t>
            </w:r>
            <w:r w:rsidRPr="001E13F4">
              <w:rPr>
                <w:rFonts w:ascii="Times New Roman" w:hAnsi="Times New Roman"/>
                <w:lang w:val="en-US" w:eastAsia="ru-RU"/>
              </w:rPr>
              <w:t>Subculture</w:t>
            </w:r>
            <w:r w:rsidRPr="001E13F4">
              <w:rPr>
                <w:rFonts w:ascii="Times New Roman" w:hAnsi="Times New Roman"/>
                <w:lang w:eastAsia="ru-RU"/>
              </w:rPr>
              <w:t xml:space="preserve"> </w:t>
            </w:r>
            <w:r w:rsidRPr="001E13F4">
              <w:rPr>
                <w:rFonts w:ascii="Times New Roman" w:hAnsi="Times New Roman"/>
                <w:lang w:val="en-US" w:eastAsia="ru-RU"/>
              </w:rPr>
              <w:t>units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1E13F4" w:rsidRPr="001E13F4" w:rsidRDefault="001E13F4" w:rsidP="001E13F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E13F4">
              <w:rPr>
                <w:rFonts w:ascii="Times New Roman" w:hAnsi="Times New Roman"/>
                <w:lang w:eastAsia="ru-RU"/>
              </w:rPr>
              <w:t>Стерильные иглы для выполнения пересева материала из положительных флаконов с целью дальнейшей идентификации микроорганизмов. В упаковке – 100 штук.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1E13F4" w:rsidRPr="001E13F4" w:rsidRDefault="001E13F4" w:rsidP="001E13F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E13F4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1E13F4" w:rsidRPr="001E13F4" w:rsidRDefault="001E13F4" w:rsidP="001E13F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E13F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1E13F4" w:rsidRPr="001E13F4" w:rsidRDefault="001E13F4" w:rsidP="001E13F4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E13F4">
              <w:rPr>
                <w:rFonts w:ascii="Times New Roman" w:hAnsi="Times New Roman"/>
                <w:color w:val="000000"/>
                <w:lang w:eastAsia="ru-RU"/>
              </w:rPr>
              <w:t>2 072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1E13F4" w:rsidRPr="001E13F4" w:rsidRDefault="001E13F4" w:rsidP="001E13F4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E13F4">
              <w:rPr>
                <w:rFonts w:ascii="Times New Roman" w:hAnsi="Times New Roman"/>
                <w:color w:val="000000"/>
                <w:lang w:eastAsia="ru-RU"/>
              </w:rPr>
              <w:t>207 200</w:t>
            </w:r>
          </w:p>
        </w:tc>
      </w:tr>
      <w:tr w:rsidR="001E13F4" w:rsidRPr="003D3BFB" w:rsidTr="00431AD7">
        <w:trPr>
          <w:trHeight w:val="20"/>
        </w:trPr>
        <w:tc>
          <w:tcPr>
            <w:tcW w:w="10651" w:type="dxa"/>
            <w:gridSpan w:val="3"/>
            <w:shd w:val="clear" w:color="auto" w:fill="auto"/>
            <w:noWrap/>
          </w:tcPr>
          <w:p w:rsidR="001E13F4" w:rsidRPr="008B1226" w:rsidRDefault="001E13F4" w:rsidP="001E13F4">
            <w:pPr>
              <w:pStyle w:val="a4"/>
              <w:rPr>
                <w:rFonts w:ascii="Times New Roman" w:hAnsi="Times New Roman"/>
              </w:rPr>
            </w:pPr>
            <w:r w:rsidRPr="008B1226">
              <w:rPr>
                <w:rFonts w:ascii="Times New Roman" w:hAnsi="Times New Roman"/>
                <w:lang w:eastAsia="ru-RU"/>
              </w:rPr>
              <w:t xml:space="preserve">Срок и Условия поставки товаров - </w:t>
            </w:r>
            <w:r w:rsidRPr="008B1226">
              <w:rPr>
                <w:rFonts w:ascii="Times New Roman" w:hAnsi="Times New Roman"/>
              </w:rPr>
              <w:t xml:space="preserve">Поставка товаров до пункта назначения в течение </w:t>
            </w:r>
            <w:r>
              <w:rPr>
                <w:rFonts w:ascii="Times New Roman" w:hAnsi="Times New Roman"/>
                <w:lang w:val="ru-RU"/>
              </w:rPr>
              <w:t>10</w:t>
            </w:r>
            <w:r w:rsidRPr="008B1226">
              <w:rPr>
                <w:rFonts w:ascii="Times New Roman" w:hAnsi="Times New Roman"/>
              </w:rPr>
              <w:t xml:space="preserve">-ти календарных дней со дня заявки заказчика. Условия поставки (в соответствии с ИНКОТЕРМС 2010) – </w:t>
            </w:r>
            <w:r w:rsidRPr="008B1226">
              <w:rPr>
                <w:rFonts w:ascii="Times New Roman" w:hAnsi="Times New Roman"/>
                <w:lang w:val="en-US"/>
              </w:rPr>
              <w:t>DDP</w:t>
            </w:r>
            <w:r w:rsidRPr="008B1226">
              <w:rPr>
                <w:rFonts w:ascii="Times New Roman" w:hAnsi="Times New Roman"/>
              </w:rPr>
              <w:t>.</w:t>
            </w:r>
          </w:p>
        </w:tc>
        <w:tc>
          <w:tcPr>
            <w:tcW w:w="4836" w:type="dxa"/>
            <w:gridSpan w:val="4"/>
            <w:shd w:val="clear" w:color="auto" w:fill="auto"/>
            <w:noWrap/>
          </w:tcPr>
          <w:p w:rsidR="001E13F4" w:rsidRPr="008B1226" w:rsidRDefault="001E13F4" w:rsidP="001E13F4">
            <w:pPr>
              <w:pStyle w:val="a4"/>
              <w:rPr>
                <w:rFonts w:ascii="Times New Roman" w:hAnsi="Times New Roman"/>
              </w:rPr>
            </w:pPr>
            <w:r w:rsidRPr="008B1226">
              <w:rPr>
                <w:rFonts w:ascii="Times New Roman" w:hAnsi="Times New Roman"/>
              </w:rPr>
              <w:t>Место поставки: Республика Казахстан, город Кызылорда, улица Султан Бейбарыс, №12.</w:t>
            </w:r>
          </w:p>
        </w:tc>
      </w:tr>
    </w:tbl>
    <w:p w:rsidR="008B1226" w:rsidRPr="008B1226" w:rsidRDefault="008B1226" w:rsidP="008B1226">
      <w:pPr>
        <w:pStyle w:val="a3"/>
        <w:spacing w:after="0"/>
        <w:ind w:left="1070" w:right="-1"/>
        <w:jc w:val="left"/>
        <w:rPr>
          <w:rFonts w:ascii="Times New Roman" w:hAnsi="Times New Roman" w:cs="Times New Roman"/>
        </w:rPr>
      </w:pPr>
    </w:p>
    <w:p w:rsidR="00C91744" w:rsidRPr="004A138E" w:rsidRDefault="00C91744" w:rsidP="004A138E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  <w:u w:val="single"/>
        </w:rPr>
      </w:pPr>
      <w:r w:rsidRPr="004A138E">
        <w:rPr>
          <w:rFonts w:ascii="Times New Roman" w:hAnsi="Times New Roman" w:cs="Times New Roman"/>
        </w:rPr>
        <w:t xml:space="preserve">Ценовое предложение на участие в закупке представили следующие потенциальные поставщики: </w:t>
      </w:r>
    </w:p>
    <w:tbl>
      <w:tblPr>
        <w:tblStyle w:val="a5"/>
        <w:tblW w:w="9776" w:type="dxa"/>
        <w:tblInd w:w="567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C91744" w:rsidRPr="00C2298A" w:rsidTr="00CF4928">
        <w:tc>
          <w:tcPr>
            <w:tcW w:w="562" w:type="dxa"/>
          </w:tcPr>
          <w:p w:rsidR="00C91744" w:rsidRPr="00C2298A" w:rsidRDefault="00C91744" w:rsidP="00CF4928">
            <w:pPr>
              <w:pStyle w:val="a4"/>
              <w:rPr>
                <w:rFonts w:ascii="Times New Roman" w:hAnsi="Times New Roman"/>
              </w:rPr>
            </w:pPr>
            <w:r w:rsidRPr="00C2298A">
              <w:rPr>
                <w:rFonts w:ascii="Times New Roman" w:hAnsi="Times New Roman"/>
              </w:rPr>
              <w:t>№ п/п</w:t>
            </w:r>
          </w:p>
        </w:tc>
        <w:tc>
          <w:tcPr>
            <w:tcW w:w="4253" w:type="dxa"/>
          </w:tcPr>
          <w:p w:rsidR="00C91744" w:rsidRPr="00C2298A" w:rsidRDefault="00C91744" w:rsidP="00CF4928">
            <w:pPr>
              <w:pStyle w:val="a4"/>
              <w:rPr>
                <w:rFonts w:ascii="Times New Roman" w:hAnsi="Times New Roman"/>
              </w:rPr>
            </w:pPr>
            <w:r w:rsidRPr="00C2298A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C91744" w:rsidRPr="00C2298A" w:rsidRDefault="00C91744" w:rsidP="00CF4928">
            <w:pPr>
              <w:pStyle w:val="a4"/>
              <w:rPr>
                <w:rFonts w:ascii="Times New Roman" w:hAnsi="Times New Roman"/>
              </w:rPr>
            </w:pPr>
            <w:r w:rsidRPr="00C2298A">
              <w:rPr>
                <w:rFonts w:ascii="Times New Roman" w:hAnsi="Times New Roman"/>
              </w:rPr>
              <w:t>Время предоставления конвертов с ценовыми предложениями</w:t>
            </w:r>
          </w:p>
        </w:tc>
      </w:tr>
      <w:tr w:rsidR="00C91744" w:rsidRPr="00C2298A" w:rsidTr="00CF4928">
        <w:tc>
          <w:tcPr>
            <w:tcW w:w="562" w:type="dxa"/>
          </w:tcPr>
          <w:p w:rsidR="00C91744" w:rsidRPr="00C2298A" w:rsidRDefault="00C91744" w:rsidP="00CF4928">
            <w:pPr>
              <w:pStyle w:val="a4"/>
              <w:rPr>
                <w:rFonts w:ascii="Times New Roman" w:hAnsi="Times New Roman"/>
              </w:rPr>
            </w:pPr>
            <w:r w:rsidRPr="00C2298A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C91744" w:rsidRPr="009A7C18" w:rsidRDefault="00C91744" w:rsidP="00D03FA1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</w:t>
            </w:r>
            <w:r w:rsidR="00D03FA1">
              <w:rPr>
                <w:rFonts w:ascii="Times New Roman" w:hAnsi="Times New Roman"/>
                <w:lang w:val="en-US"/>
              </w:rPr>
              <w:t>Lab Service company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61" w:type="dxa"/>
          </w:tcPr>
          <w:p w:rsidR="00C91744" w:rsidRPr="00C2298A" w:rsidRDefault="008F790A" w:rsidP="00D03FA1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D03FA1">
              <w:rPr>
                <w:rFonts w:ascii="Times New Roman" w:hAnsi="Times New Roman"/>
                <w:lang w:val="ru-RU"/>
              </w:rPr>
              <w:t>2</w:t>
            </w:r>
            <w:r w:rsidR="00C91744">
              <w:rPr>
                <w:rFonts w:ascii="Times New Roman" w:hAnsi="Times New Roman"/>
                <w:lang w:val="ru-RU"/>
              </w:rPr>
              <w:t xml:space="preserve">.02.2023 г.  </w:t>
            </w:r>
            <w:r w:rsidR="00D03FA1">
              <w:rPr>
                <w:rFonts w:ascii="Times New Roman" w:hAnsi="Times New Roman"/>
                <w:lang w:val="ru-RU"/>
              </w:rPr>
              <w:t>09</w:t>
            </w:r>
            <w:r w:rsidR="00C91744">
              <w:rPr>
                <w:rFonts w:ascii="Times New Roman" w:hAnsi="Times New Roman"/>
                <w:lang w:val="ru-RU"/>
              </w:rPr>
              <w:t>ч</w:t>
            </w:r>
            <w:r w:rsidR="00D03FA1">
              <w:rPr>
                <w:rFonts w:ascii="Times New Roman" w:hAnsi="Times New Roman"/>
                <w:lang w:val="ru-RU"/>
              </w:rPr>
              <w:t>57</w:t>
            </w:r>
            <w:r w:rsidR="00C91744">
              <w:rPr>
                <w:rFonts w:ascii="Times New Roman" w:hAnsi="Times New Roman"/>
                <w:lang w:val="ru-RU"/>
              </w:rPr>
              <w:t>мин</w:t>
            </w:r>
          </w:p>
        </w:tc>
      </w:tr>
    </w:tbl>
    <w:p w:rsidR="00C91744" w:rsidRDefault="00C91744" w:rsidP="00C91744">
      <w:pPr>
        <w:pStyle w:val="a3"/>
        <w:spacing w:after="0"/>
        <w:ind w:left="567" w:right="-1"/>
        <w:rPr>
          <w:rFonts w:ascii="Times New Roman" w:hAnsi="Times New Roman" w:cs="Times New Roman"/>
          <w:sz w:val="16"/>
          <w:szCs w:val="16"/>
        </w:rPr>
      </w:pPr>
    </w:p>
    <w:p w:rsidR="00D03FA1" w:rsidRDefault="00D03FA1" w:rsidP="00C91744">
      <w:pPr>
        <w:pStyle w:val="a3"/>
        <w:spacing w:after="0"/>
        <w:ind w:left="567" w:right="-1"/>
        <w:rPr>
          <w:rFonts w:ascii="Times New Roman" w:hAnsi="Times New Roman" w:cs="Times New Roman"/>
          <w:sz w:val="16"/>
          <w:szCs w:val="16"/>
        </w:rPr>
      </w:pPr>
    </w:p>
    <w:p w:rsidR="00D03FA1" w:rsidRDefault="00D03FA1" w:rsidP="00C91744">
      <w:pPr>
        <w:pStyle w:val="a3"/>
        <w:spacing w:after="0"/>
        <w:ind w:left="567" w:right="-1"/>
        <w:rPr>
          <w:rFonts w:ascii="Times New Roman" w:hAnsi="Times New Roman" w:cs="Times New Roman"/>
          <w:sz w:val="16"/>
          <w:szCs w:val="16"/>
        </w:rPr>
      </w:pPr>
    </w:p>
    <w:p w:rsidR="00D03FA1" w:rsidRDefault="00D03FA1" w:rsidP="00C91744">
      <w:pPr>
        <w:pStyle w:val="a3"/>
        <w:spacing w:after="0"/>
        <w:ind w:left="567" w:right="-1"/>
        <w:rPr>
          <w:rFonts w:ascii="Times New Roman" w:hAnsi="Times New Roman" w:cs="Times New Roman"/>
          <w:sz w:val="16"/>
          <w:szCs w:val="16"/>
        </w:rPr>
      </w:pPr>
    </w:p>
    <w:p w:rsidR="00D03FA1" w:rsidRDefault="00D03FA1" w:rsidP="00C91744">
      <w:pPr>
        <w:pStyle w:val="a3"/>
        <w:spacing w:after="0"/>
        <w:ind w:left="567" w:right="-1"/>
        <w:rPr>
          <w:rFonts w:ascii="Times New Roman" w:hAnsi="Times New Roman" w:cs="Times New Roman"/>
          <w:sz w:val="16"/>
          <w:szCs w:val="16"/>
        </w:rPr>
      </w:pPr>
    </w:p>
    <w:p w:rsidR="00D03FA1" w:rsidRPr="00C2298A" w:rsidRDefault="00D03FA1" w:rsidP="00C91744">
      <w:pPr>
        <w:pStyle w:val="a3"/>
        <w:spacing w:after="0"/>
        <w:ind w:left="567" w:right="-1"/>
        <w:rPr>
          <w:rFonts w:ascii="Times New Roman" w:hAnsi="Times New Roman" w:cs="Times New Roman"/>
          <w:sz w:val="16"/>
          <w:szCs w:val="16"/>
        </w:rPr>
      </w:pPr>
    </w:p>
    <w:p w:rsidR="00C91744" w:rsidRDefault="00C91744" w:rsidP="004A138E">
      <w:pPr>
        <w:pStyle w:val="a3"/>
        <w:numPr>
          <w:ilvl w:val="0"/>
          <w:numId w:val="1"/>
        </w:numPr>
        <w:spacing w:after="0"/>
        <w:ind w:left="851" w:right="-1"/>
        <w:rPr>
          <w:rFonts w:ascii="Times New Roman" w:hAnsi="Times New Roman" w:cs="Times New Roman"/>
        </w:rPr>
      </w:pPr>
      <w:r w:rsidRPr="00C2298A">
        <w:rPr>
          <w:rFonts w:ascii="Times New Roman" w:hAnsi="Times New Roman" w:cs="Times New Roman"/>
        </w:rPr>
        <w:lastRenderedPageBreak/>
        <w:t xml:space="preserve">Потенциальные поставщики </w:t>
      </w:r>
      <w:proofErr w:type="gramStart"/>
      <w:r w:rsidRPr="00C2298A">
        <w:rPr>
          <w:rFonts w:ascii="Times New Roman" w:hAnsi="Times New Roman" w:cs="Times New Roman"/>
        </w:rPr>
        <w:t>представили  ценовые</w:t>
      </w:r>
      <w:proofErr w:type="gramEnd"/>
      <w:r w:rsidRPr="00C2298A">
        <w:rPr>
          <w:rFonts w:ascii="Times New Roman" w:hAnsi="Times New Roman" w:cs="Times New Roman"/>
        </w:rPr>
        <w:t xml:space="preserve"> предложения</w:t>
      </w:r>
    </w:p>
    <w:p w:rsidR="00C91744" w:rsidRPr="00C2298A" w:rsidRDefault="00C91744" w:rsidP="00C91744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tblpX="279" w:tblpY="1"/>
        <w:tblOverlap w:val="never"/>
        <w:tblW w:w="12611" w:type="dxa"/>
        <w:tblLayout w:type="fixed"/>
        <w:tblLook w:val="04A0" w:firstRow="1" w:lastRow="0" w:firstColumn="1" w:lastColumn="0" w:noHBand="0" w:noVBand="1"/>
      </w:tblPr>
      <w:tblGrid>
        <w:gridCol w:w="636"/>
        <w:gridCol w:w="6163"/>
        <w:gridCol w:w="1276"/>
        <w:gridCol w:w="1276"/>
        <w:gridCol w:w="1559"/>
        <w:gridCol w:w="1701"/>
      </w:tblGrid>
      <w:tr w:rsidR="00D03FA1" w:rsidRPr="00C2298A" w:rsidTr="00D03FA1">
        <w:trPr>
          <w:trHeight w:val="307"/>
        </w:trPr>
        <w:tc>
          <w:tcPr>
            <w:tcW w:w="636" w:type="dxa"/>
          </w:tcPr>
          <w:p w:rsidR="00D03FA1" w:rsidRPr="00C2298A" w:rsidRDefault="00D03FA1" w:rsidP="00CF492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2298A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6163" w:type="dxa"/>
          </w:tcPr>
          <w:p w:rsidR="00D03FA1" w:rsidRPr="007921D1" w:rsidRDefault="00D03FA1" w:rsidP="002A019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7921D1">
              <w:rPr>
                <w:rFonts w:ascii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1276" w:type="dxa"/>
          </w:tcPr>
          <w:p w:rsidR="00D03FA1" w:rsidRPr="007921D1" w:rsidRDefault="00D03FA1" w:rsidP="002A019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7921D1">
              <w:rPr>
                <w:rFonts w:ascii="Times New Roman" w:hAnsi="Times New Roman"/>
                <w:lang w:eastAsia="ru-RU"/>
              </w:rPr>
              <w:t>Ед.изм.</w:t>
            </w:r>
          </w:p>
        </w:tc>
        <w:tc>
          <w:tcPr>
            <w:tcW w:w="1276" w:type="dxa"/>
          </w:tcPr>
          <w:p w:rsidR="00D03FA1" w:rsidRPr="007921D1" w:rsidRDefault="00D03FA1" w:rsidP="00CF492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7921D1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559" w:type="dxa"/>
          </w:tcPr>
          <w:p w:rsidR="00D03FA1" w:rsidRPr="007921D1" w:rsidRDefault="00D03FA1" w:rsidP="00CF492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7921D1">
              <w:rPr>
                <w:rFonts w:ascii="Times New Roman" w:hAnsi="Times New Roman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D03FA1" w:rsidRPr="00C2298A" w:rsidRDefault="00D03FA1" w:rsidP="00CF492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</w:t>
            </w:r>
            <w:r>
              <w:rPr>
                <w:rFonts w:ascii="Times New Roman" w:hAnsi="Times New Roman"/>
                <w:lang w:val="en-US"/>
              </w:rPr>
              <w:t>Lab Service company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D03FA1" w:rsidRPr="00C2298A" w:rsidTr="00D03FA1">
        <w:trPr>
          <w:trHeight w:val="158"/>
        </w:trPr>
        <w:tc>
          <w:tcPr>
            <w:tcW w:w="636" w:type="dxa"/>
          </w:tcPr>
          <w:p w:rsidR="00D03FA1" w:rsidRPr="00C2298A" w:rsidRDefault="00D03FA1" w:rsidP="00D03FA1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C2298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163" w:type="dxa"/>
            <w:vAlign w:val="center"/>
          </w:tcPr>
          <w:p w:rsidR="00D03FA1" w:rsidRPr="001E13F4" w:rsidRDefault="00D03FA1" w:rsidP="00D03FA1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E13F4">
              <w:rPr>
                <w:rFonts w:ascii="Times New Roman" w:hAnsi="Times New Roman"/>
                <w:lang w:eastAsia="ru-RU"/>
              </w:rPr>
              <w:t xml:space="preserve">Инкубационные флаконы для автоматического бактериологического анализатора культур крови и микобактерий  </w:t>
            </w:r>
            <w:r w:rsidRPr="001E13F4">
              <w:rPr>
                <w:rFonts w:ascii="Times New Roman" w:hAnsi="Times New Roman"/>
                <w:lang w:val="en-US" w:eastAsia="ru-RU"/>
              </w:rPr>
              <w:t>BacT</w:t>
            </w:r>
            <w:r w:rsidRPr="001E13F4">
              <w:rPr>
                <w:rFonts w:ascii="Times New Roman" w:hAnsi="Times New Roman"/>
                <w:lang w:eastAsia="ru-RU"/>
              </w:rPr>
              <w:t>/</w:t>
            </w:r>
            <w:r w:rsidRPr="001E13F4">
              <w:rPr>
                <w:rFonts w:ascii="Times New Roman" w:hAnsi="Times New Roman"/>
                <w:lang w:val="en-US" w:eastAsia="ru-RU"/>
              </w:rPr>
              <w:t>Alert</w:t>
            </w:r>
            <w:r w:rsidRPr="001E13F4">
              <w:rPr>
                <w:rFonts w:ascii="Times New Roman" w:hAnsi="Times New Roman"/>
                <w:lang w:eastAsia="ru-RU"/>
              </w:rPr>
              <w:t xml:space="preserve"> 3</w:t>
            </w:r>
            <w:r w:rsidRPr="001E13F4">
              <w:rPr>
                <w:rFonts w:ascii="Times New Roman" w:hAnsi="Times New Roman"/>
                <w:lang w:val="en-US" w:eastAsia="ru-RU"/>
              </w:rPr>
              <w:t>D</w:t>
            </w:r>
            <w:r w:rsidRPr="001E13F4">
              <w:rPr>
                <w:rFonts w:ascii="Times New Roman" w:hAnsi="Times New Roman"/>
                <w:lang w:eastAsia="ru-RU"/>
              </w:rPr>
              <w:t xml:space="preserve"> </w:t>
            </w:r>
            <w:r w:rsidRPr="001E13F4">
              <w:rPr>
                <w:rFonts w:ascii="Times New Roman" w:hAnsi="Times New Roman"/>
                <w:lang w:val="en-US" w:eastAsia="ru-RU"/>
              </w:rPr>
              <w:t>Combo</w:t>
            </w:r>
          </w:p>
        </w:tc>
        <w:tc>
          <w:tcPr>
            <w:tcW w:w="1276" w:type="dxa"/>
            <w:vAlign w:val="center"/>
          </w:tcPr>
          <w:p w:rsidR="00D03FA1" w:rsidRPr="001E13F4" w:rsidRDefault="00D03FA1" w:rsidP="00D03FA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E13F4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276" w:type="dxa"/>
            <w:vAlign w:val="center"/>
          </w:tcPr>
          <w:p w:rsidR="00D03FA1" w:rsidRPr="001E13F4" w:rsidRDefault="00D03FA1" w:rsidP="00D03FA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E13F4">
              <w:rPr>
                <w:rFonts w:ascii="Times New Roman" w:hAnsi="Times New Roman"/>
                <w:lang w:eastAsia="ru-RU"/>
              </w:rPr>
              <w:t>400</w:t>
            </w:r>
          </w:p>
        </w:tc>
        <w:tc>
          <w:tcPr>
            <w:tcW w:w="1559" w:type="dxa"/>
            <w:vAlign w:val="center"/>
          </w:tcPr>
          <w:p w:rsidR="00D03FA1" w:rsidRPr="001E13F4" w:rsidRDefault="00D03FA1" w:rsidP="00D03FA1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E13F4">
              <w:rPr>
                <w:rFonts w:ascii="Times New Roman" w:hAnsi="Times New Roman"/>
                <w:color w:val="000000"/>
                <w:lang w:eastAsia="ru-RU"/>
              </w:rPr>
              <w:t>6 285</w:t>
            </w:r>
          </w:p>
        </w:tc>
        <w:tc>
          <w:tcPr>
            <w:tcW w:w="1701" w:type="dxa"/>
            <w:vAlign w:val="center"/>
          </w:tcPr>
          <w:p w:rsidR="00D03FA1" w:rsidRPr="00D03FA1" w:rsidRDefault="00D03FA1" w:rsidP="00D03FA1">
            <w:pPr>
              <w:pStyle w:val="a4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1E13F4">
              <w:rPr>
                <w:rFonts w:ascii="Times New Roman" w:hAnsi="Times New Roman"/>
                <w:color w:val="000000"/>
                <w:lang w:eastAsia="ru-RU"/>
              </w:rPr>
              <w:t>6 28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</w:tr>
      <w:tr w:rsidR="00D03FA1" w:rsidRPr="00C2298A" w:rsidTr="00D03FA1">
        <w:trPr>
          <w:trHeight w:val="158"/>
        </w:trPr>
        <w:tc>
          <w:tcPr>
            <w:tcW w:w="636" w:type="dxa"/>
          </w:tcPr>
          <w:p w:rsidR="00D03FA1" w:rsidRPr="00C2298A" w:rsidRDefault="00D03FA1" w:rsidP="00D03FA1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C2298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63" w:type="dxa"/>
            <w:vAlign w:val="center"/>
          </w:tcPr>
          <w:p w:rsidR="00D03FA1" w:rsidRPr="001E13F4" w:rsidRDefault="00D03FA1" w:rsidP="00D03FA1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1E13F4">
              <w:rPr>
                <w:rFonts w:ascii="Times New Roman" w:hAnsi="Times New Roman"/>
                <w:lang w:eastAsia="ru-RU"/>
              </w:rPr>
              <w:t xml:space="preserve">Стерильная игла для пересева субкультур </w:t>
            </w:r>
            <w:r w:rsidRPr="001E13F4">
              <w:rPr>
                <w:rFonts w:ascii="Times New Roman" w:hAnsi="Times New Roman"/>
                <w:lang w:val="en-US" w:eastAsia="ru-RU"/>
              </w:rPr>
              <w:t>Subculture</w:t>
            </w:r>
            <w:r w:rsidRPr="001E13F4">
              <w:rPr>
                <w:rFonts w:ascii="Times New Roman" w:hAnsi="Times New Roman"/>
                <w:lang w:eastAsia="ru-RU"/>
              </w:rPr>
              <w:t xml:space="preserve"> </w:t>
            </w:r>
            <w:r w:rsidRPr="001E13F4">
              <w:rPr>
                <w:rFonts w:ascii="Times New Roman" w:hAnsi="Times New Roman"/>
                <w:lang w:val="en-US" w:eastAsia="ru-RU"/>
              </w:rPr>
              <w:t>units</w:t>
            </w:r>
          </w:p>
        </w:tc>
        <w:tc>
          <w:tcPr>
            <w:tcW w:w="1276" w:type="dxa"/>
            <w:vAlign w:val="center"/>
          </w:tcPr>
          <w:p w:rsidR="00D03FA1" w:rsidRPr="001E13F4" w:rsidRDefault="00D03FA1" w:rsidP="00D03FA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E13F4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276" w:type="dxa"/>
            <w:vAlign w:val="center"/>
          </w:tcPr>
          <w:p w:rsidR="00D03FA1" w:rsidRPr="001E13F4" w:rsidRDefault="00D03FA1" w:rsidP="00D03FA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E13F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03FA1" w:rsidRPr="001E13F4" w:rsidRDefault="00D03FA1" w:rsidP="00D03FA1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E13F4">
              <w:rPr>
                <w:rFonts w:ascii="Times New Roman" w:hAnsi="Times New Roman"/>
                <w:color w:val="000000"/>
                <w:lang w:eastAsia="ru-RU"/>
              </w:rPr>
              <w:t>2 072</w:t>
            </w:r>
          </w:p>
        </w:tc>
        <w:tc>
          <w:tcPr>
            <w:tcW w:w="1701" w:type="dxa"/>
            <w:vAlign w:val="center"/>
          </w:tcPr>
          <w:p w:rsidR="00D03FA1" w:rsidRPr="00D03FA1" w:rsidRDefault="00D03FA1" w:rsidP="00D03FA1">
            <w:pPr>
              <w:pStyle w:val="a4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1E13F4">
              <w:rPr>
                <w:rFonts w:ascii="Times New Roman" w:hAnsi="Times New Roman"/>
                <w:color w:val="000000"/>
                <w:lang w:eastAsia="ru-RU"/>
              </w:rPr>
              <w:t>2 07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</w:tr>
    </w:tbl>
    <w:p w:rsidR="00C91744" w:rsidRDefault="00C91744" w:rsidP="00C91744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p w:rsidR="00C91744" w:rsidRDefault="00C91744" w:rsidP="00C91744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p w:rsidR="00C91744" w:rsidRDefault="00C91744" w:rsidP="00C91744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p w:rsidR="00C91744" w:rsidRDefault="00C91744" w:rsidP="00C91744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p w:rsidR="00D03FA1" w:rsidRDefault="00D03FA1" w:rsidP="00C91744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p w:rsidR="00D03FA1" w:rsidRDefault="00D03FA1" w:rsidP="00C91744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p w:rsidR="00D03FA1" w:rsidRDefault="00D03FA1" w:rsidP="00C91744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p w:rsidR="00C91744" w:rsidRDefault="00C91744" w:rsidP="00C91744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p w:rsidR="00C91744" w:rsidRPr="00C2298A" w:rsidRDefault="00C91744" w:rsidP="004A138E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C2298A">
        <w:rPr>
          <w:rFonts w:ascii="Times New Roman" w:hAnsi="Times New Roman" w:cs="Times New Roman"/>
        </w:rPr>
        <w:t xml:space="preserve">При вскрытии конвертов </w:t>
      </w:r>
      <w:r>
        <w:rPr>
          <w:rFonts w:ascii="Times New Roman" w:hAnsi="Times New Roman" w:cs="Times New Roman"/>
        </w:rPr>
        <w:t xml:space="preserve">потенциальные поставщики либо их </w:t>
      </w:r>
      <w:r w:rsidRPr="00C2298A">
        <w:rPr>
          <w:rFonts w:ascii="Times New Roman" w:hAnsi="Times New Roman" w:cs="Times New Roman"/>
        </w:rPr>
        <w:t>уполномоченны</w:t>
      </w:r>
      <w:r>
        <w:rPr>
          <w:rFonts w:ascii="Times New Roman" w:hAnsi="Times New Roman" w:cs="Times New Roman"/>
        </w:rPr>
        <w:t>е</w:t>
      </w:r>
      <w:r w:rsidRPr="00C2298A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 xml:space="preserve">и отсутствовали. </w:t>
      </w:r>
    </w:p>
    <w:p w:rsidR="00C91744" w:rsidRPr="00931B60" w:rsidRDefault="00C91744" w:rsidP="004A138E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31B60">
        <w:rPr>
          <w:rFonts w:ascii="Times New Roman" w:hAnsi="Times New Roman" w:cs="Times New Roman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</w:p>
    <w:p w:rsidR="00C91744" w:rsidRPr="00D03FA1" w:rsidRDefault="00C91744" w:rsidP="00D03FA1">
      <w:pPr>
        <w:pStyle w:val="a3"/>
        <w:spacing w:after="0"/>
        <w:ind w:left="851" w:right="-1"/>
        <w:rPr>
          <w:rFonts w:ascii="Times New Roman" w:hAnsi="Times New Roman" w:cs="Times New Roman"/>
        </w:rPr>
      </w:pPr>
      <w:r w:rsidRPr="00C2298A">
        <w:rPr>
          <w:rFonts w:ascii="Times New Roman" w:hAnsi="Times New Roman" w:cs="Times New Roman"/>
        </w:rPr>
        <w:t>Лот</w:t>
      </w:r>
      <w:r>
        <w:rPr>
          <w:rFonts w:ascii="Times New Roman" w:hAnsi="Times New Roman" w:cs="Times New Roman"/>
        </w:rPr>
        <w:t>ы</w:t>
      </w:r>
      <w:r w:rsidRPr="00D03FA1">
        <w:rPr>
          <w:rFonts w:ascii="Times New Roman" w:hAnsi="Times New Roman" w:cs="Times New Roman"/>
          <w:lang w:val="en-US"/>
        </w:rPr>
        <w:t xml:space="preserve"> № </w:t>
      </w:r>
      <w:r w:rsidR="0044115E" w:rsidRPr="00D03FA1">
        <w:rPr>
          <w:rFonts w:ascii="Times New Roman" w:hAnsi="Times New Roman" w:cs="Times New Roman"/>
          <w:lang w:val="en-US"/>
        </w:rPr>
        <w:t>1, 2</w:t>
      </w:r>
      <w:r w:rsidRPr="00D03FA1">
        <w:rPr>
          <w:rFonts w:ascii="Times New Roman" w:hAnsi="Times New Roman" w:cs="Times New Roman"/>
          <w:lang w:val="en-US"/>
        </w:rPr>
        <w:t xml:space="preserve">: </w:t>
      </w:r>
      <w:r w:rsidR="00D03FA1">
        <w:rPr>
          <w:rFonts w:ascii="Times New Roman" w:hAnsi="Times New Roman"/>
        </w:rPr>
        <w:t>ТОО</w:t>
      </w:r>
      <w:r w:rsidR="00D03FA1" w:rsidRPr="00D03FA1">
        <w:rPr>
          <w:rFonts w:ascii="Times New Roman" w:hAnsi="Times New Roman"/>
          <w:lang w:val="en-US"/>
        </w:rPr>
        <w:t xml:space="preserve"> «</w:t>
      </w:r>
      <w:r w:rsidR="00D03FA1">
        <w:rPr>
          <w:rFonts w:ascii="Times New Roman" w:hAnsi="Times New Roman"/>
          <w:lang w:val="en-US"/>
        </w:rPr>
        <w:t>Lab Service company</w:t>
      </w:r>
      <w:r w:rsidR="00D03FA1" w:rsidRPr="00D03FA1">
        <w:rPr>
          <w:rFonts w:ascii="Times New Roman" w:hAnsi="Times New Roman"/>
          <w:lang w:val="en-US"/>
        </w:rPr>
        <w:t>»</w:t>
      </w:r>
      <w:r w:rsidR="00D03FA1" w:rsidRPr="00D03FA1">
        <w:rPr>
          <w:rFonts w:ascii="Times New Roman" w:hAnsi="Times New Roman" w:cs="Times New Roman"/>
          <w:lang w:val="en-US"/>
        </w:rPr>
        <w:t xml:space="preserve"> </w:t>
      </w:r>
      <w:r w:rsidRPr="00D03FA1">
        <w:rPr>
          <w:rFonts w:ascii="Times New Roman" w:hAnsi="Times New Roman" w:cs="Times New Roman"/>
          <w:lang w:val="en-US"/>
        </w:rPr>
        <w:t>(</w:t>
      </w:r>
      <w:r w:rsidRPr="009001B9">
        <w:rPr>
          <w:rFonts w:ascii="Times New Roman" w:hAnsi="Times New Roman" w:cs="Times New Roman"/>
        </w:rPr>
        <w:t>г</w:t>
      </w:r>
      <w:r w:rsidRPr="00D03FA1">
        <w:rPr>
          <w:rFonts w:ascii="Times New Roman" w:hAnsi="Times New Roman" w:cs="Times New Roman"/>
          <w:lang w:val="en-US"/>
        </w:rPr>
        <w:t>.</w:t>
      </w:r>
      <w:r w:rsidR="0044115E" w:rsidRPr="00D03F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26C1">
        <w:rPr>
          <w:rFonts w:ascii="Times New Roman" w:hAnsi="Times New Roman" w:cs="Times New Roman"/>
        </w:rPr>
        <w:t>Кызылорда</w:t>
      </w:r>
      <w:proofErr w:type="spellEnd"/>
      <w:r w:rsidRPr="00D03F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03FA1">
        <w:rPr>
          <w:rFonts w:ascii="Times New Roman" w:hAnsi="Times New Roman" w:cs="Times New Roman"/>
          <w:lang w:val="en-US"/>
        </w:rPr>
        <w:t>ул</w:t>
      </w:r>
      <w:proofErr w:type="spellEnd"/>
      <w:r w:rsidR="00D03FA1">
        <w:rPr>
          <w:rFonts w:ascii="Times New Roman" w:hAnsi="Times New Roman" w:cs="Times New Roman"/>
          <w:lang w:val="en-US"/>
        </w:rPr>
        <w:t>.</w:t>
      </w:r>
      <w:r w:rsidR="00A726C1" w:rsidRPr="00D03FA1">
        <w:rPr>
          <w:rFonts w:ascii="Times New Roman" w:hAnsi="Times New Roman" w:cs="Times New Roman"/>
          <w:lang w:val="en-US"/>
        </w:rPr>
        <w:t xml:space="preserve"> </w:t>
      </w:r>
      <w:r w:rsidR="00D03FA1">
        <w:rPr>
          <w:rFonts w:ascii="Times New Roman" w:hAnsi="Times New Roman" w:cs="Times New Roman"/>
        </w:rPr>
        <w:t>Мусрепова</w:t>
      </w:r>
      <w:r w:rsidRPr="00D03FA1">
        <w:rPr>
          <w:rFonts w:ascii="Times New Roman" w:hAnsi="Times New Roman" w:cs="Times New Roman"/>
        </w:rPr>
        <w:t xml:space="preserve">, </w:t>
      </w:r>
      <w:r w:rsidR="00D03FA1">
        <w:rPr>
          <w:rFonts w:ascii="Times New Roman" w:hAnsi="Times New Roman" w:cs="Times New Roman"/>
        </w:rPr>
        <w:t>стр.</w:t>
      </w:r>
      <w:r w:rsidR="00A726C1" w:rsidRPr="00D03FA1">
        <w:rPr>
          <w:rFonts w:ascii="Times New Roman" w:hAnsi="Times New Roman" w:cs="Times New Roman"/>
        </w:rPr>
        <w:t xml:space="preserve"> </w:t>
      </w:r>
      <w:r w:rsidR="00D03FA1">
        <w:rPr>
          <w:rFonts w:ascii="Times New Roman" w:hAnsi="Times New Roman" w:cs="Times New Roman"/>
        </w:rPr>
        <w:t>58</w:t>
      </w:r>
      <w:r w:rsidRPr="00D03FA1">
        <w:rPr>
          <w:rFonts w:ascii="Times New Roman" w:hAnsi="Times New Roman" w:cs="Times New Roman"/>
        </w:rPr>
        <w:t xml:space="preserve">) </w:t>
      </w:r>
      <w:proofErr w:type="gramStart"/>
      <w:r w:rsidRPr="00D03FA1">
        <w:rPr>
          <w:rFonts w:ascii="Times New Roman" w:hAnsi="Times New Roman" w:cs="Times New Roman"/>
        </w:rPr>
        <w:t xml:space="preserve">– </w:t>
      </w:r>
      <w:r w:rsidRPr="00D03FA1">
        <w:rPr>
          <w:rFonts w:ascii="Times New Roman" w:hAnsi="Times New Roman" w:cs="Times New Roman"/>
          <w:lang w:val="kk-KZ"/>
        </w:rPr>
        <w:t xml:space="preserve"> </w:t>
      </w:r>
      <w:r w:rsidR="00D03FA1">
        <w:rPr>
          <w:rFonts w:ascii="Times New Roman" w:hAnsi="Times New Roman" w:cs="Times New Roman"/>
          <w:lang w:val="kk-KZ"/>
        </w:rPr>
        <w:t>2</w:t>
      </w:r>
      <w:proofErr w:type="gramEnd"/>
      <w:r w:rsidR="003F7937" w:rsidRPr="00D03FA1">
        <w:rPr>
          <w:rFonts w:ascii="Times New Roman" w:hAnsi="Times New Roman" w:cs="Times New Roman"/>
          <w:lang w:val="kk-KZ"/>
        </w:rPr>
        <w:t xml:space="preserve"> </w:t>
      </w:r>
      <w:r w:rsidR="00D03FA1">
        <w:rPr>
          <w:rFonts w:ascii="Times New Roman" w:hAnsi="Times New Roman" w:cs="Times New Roman"/>
          <w:lang w:val="kk-KZ"/>
        </w:rPr>
        <w:t>719</w:t>
      </w:r>
      <w:r w:rsidRPr="00D03FA1">
        <w:rPr>
          <w:rFonts w:ascii="Times New Roman" w:hAnsi="Times New Roman" w:cs="Times New Roman"/>
        </w:rPr>
        <w:t xml:space="preserve"> </w:t>
      </w:r>
      <w:r w:rsidR="00D03FA1">
        <w:rPr>
          <w:rFonts w:ascii="Times New Roman" w:hAnsi="Times New Roman" w:cs="Times New Roman"/>
        </w:rPr>
        <w:t>000</w:t>
      </w:r>
      <w:r w:rsidRPr="00D03FA1">
        <w:rPr>
          <w:rFonts w:ascii="Times New Roman" w:hAnsi="Times New Roman" w:cs="Times New Roman"/>
        </w:rPr>
        <w:t xml:space="preserve"> тенге</w:t>
      </w:r>
      <w:r w:rsidR="00D03FA1">
        <w:rPr>
          <w:rFonts w:ascii="Times New Roman" w:hAnsi="Times New Roman" w:cs="Times New Roman"/>
        </w:rPr>
        <w:t>.</w:t>
      </w:r>
    </w:p>
    <w:p w:rsidR="00C91744" w:rsidRDefault="00C91744" w:rsidP="004A138E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Отклонены заявки следующих потенциальных поставщиков – отклоненных нет. </w:t>
      </w:r>
    </w:p>
    <w:p w:rsidR="00C91744" w:rsidRPr="00931B60" w:rsidRDefault="00C91744" w:rsidP="004A138E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31B60">
        <w:rPr>
          <w:rFonts w:ascii="Times New Roman" w:hAnsi="Times New Roman" w:cs="Times New Roman"/>
        </w:rPr>
        <w:t xml:space="preserve">Организатору закупок направить текст настоящего протокола на </w:t>
      </w:r>
      <w:proofErr w:type="spellStart"/>
      <w:r w:rsidRPr="00931B60">
        <w:rPr>
          <w:rFonts w:ascii="Times New Roman" w:hAnsi="Times New Roman" w:cs="Times New Roman"/>
        </w:rPr>
        <w:t>интернет-ресурс</w:t>
      </w:r>
      <w:proofErr w:type="spellEnd"/>
      <w:r w:rsidRPr="00931B60">
        <w:rPr>
          <w:rFonts w:ascii="Times New Roman" w:hAnsi="Times New Roman" w:cs="Times New Roman"/>
        </w:rPr>
        <w:t xml:space="preserve"> Заказчика.</w:t>
      </w:r>
    </w:p>
    <w:p w:rsidR="00C91744" w:rsidRDefault="00C91744" w:rsidP="00C91744">
      <w:pPr>
        <w:spacing w:after="0"/>
        <w:ind w:right="-1"/>
        <w:rPr>
          <w:rFonts w:ascii="Times New Roman" w:hAnsi="Times New Roman" w:cs="Times New Roman"/>
        </w:rPr>
      </w:pPr>
    </w:p>
    <w:p w:rsidR="00C91744" w:rsidRDefault="00C91744" w:rsidP="00C91744">
      <w:pPr>
        <w:spacing w:after="0"/>
        <w:ind w:right="-1"/>
        <w:rPr>
          <w:rFonts w:ascii="Times New Roman" w:hAnsi="Times New Roman" w:cs="Times New Roman"/>
        </w:rPr>
      </w:pPr>
    </w:p>
    <w:p w:rsidR="00C91744" w:rsidRPr="00EF03F0" w:rsidRDefault="00C91744" w:rsidP="00C91744">
      <w:pPr>
        <w:spacing w:after="0"/>
        <w:ind w:right="-1"/>
        <w:rPr>
          <w:rFonts w:ascii="Times New Roman" w:hAnsi="Times New Roman" w:cs="Times New Roman"/>
        </w:rPr>
      </w:pPr>
    </w:p>
    <w:p w:rsidR="00C91744" w:rsidRPr="00C2298A" w:rsidRDefault="00C91744" w:rsidP="00C91744">
      <w:pPr>
        <w:pStyle w:val="a3"/>
        <w:spacing w:after="0"/>
        <w:ind w:left="567" w:right="-1"/>
        <w:jc w:val="center"/>
        <w:rPr>
          <w:rFonts w:ascii="Times New Roman" w:hAnsi="Times New Roman" w:cs="Times New Roman"/>
          <w:b/>
        </w:rPr>
      </w:pPr>
      <w:r w:rsidRPr="00C2298A">
        <w:rPr>
          <w:rFonts w:ascii="Times New Roman" w:hAnsi="Times New Roman" w:cs="Times New Roman"/>
          <w:b/>
        </w:rPr>
        <w:t xml:space="preserve">Организатор закупа: </w:t>
      </w:r>
      <w:r w:rsidRPr="00C2298A">
        <w:rPr>
          <w:rFonts w:ascii="Times New Roman" w:hAnsi="Times New Roman" w:cs="Times New Roman"/>
          <w:b/>
        </w:rPr>
        <w:tab/>
      </w:r>
      <w:r w:rsidRPr="00C2298A">
        <w:rPr>
          <w:rFonts w:ascii="Times New Roman" w:hAnsi="Times New Roman" w:cs="Times New Roman"/>
          <w:b/>
        </w:rPr>
        <w:tab/>
        <w:t xml:space="preserve">                        Б. </w:t>
      </w:r>
      <w:proofErr w:type="spellStart"/>
      <w:r w:rsidRPr="00C2298A">
        <w:rPr>
          <w:rFonts w:ascii="Times New Roman" w:hAnsi="Times New Roman" w:cs="Times New Roman"/>
          <w:b/>
        </w:rPr>
        <w:t>Смаханов</w:t>
      </w:r>
      <w:proofErr w:type="spellEnd"/>
    </w:p>
    <w:p w:rsidR="00620003" w:rsidRPr="00C2298A" w:rsidRDefault="00620003" w:rsidP="00C91744">
      <w:pPr>
        <w:pStyle w:val="a3"/>
        <w:spacing w:after="0"/>
        <w:ind w:left="426" w:right="-1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20003" w:rsidRPr="00C2298A" w:rsidSect="009A10C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97A5D"/>
    <w:multiLevelType w:val="hybridMultilevel"/>
    <w:tmpl w:val="CF384518"/>
    <w:lvl w:ilvl="0" w:tplc="55D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10735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930696"/>
    <w:multiLevelType w:val="hybridMultilevel"/>
    <w:tmpl w:val="DA7663E8"/>
    <w:lvl w:ilvl="0" w:tplc="AA3C6A3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7C9122E"/>
    <w:multiLevelType w:val="hybridMultilevel"/>
    <w:tmpl w:val="677429E2"/>
    <w:lvl w:ilvl="0" w:tplc="B12C7B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658B579C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7F44478"/>
    <w:multiLevelType w:val="hybridMultilevel"/>
    <w:tmpl w:val="02361D28"/>
    <w:lvl w:ilvl="0" w:tplc="C3F8B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3"/>
    <w:rsid w:val="0000201C"/>
    <w:rsid w:val="000062E2"/>
    <w:rsid w:val="00011551"/>
    <w:rsid w:val="00023F33"/>
    <w:rsid w:val="000255FF"/>
    <w:rsid w:val="00041B24"/>
    <w:rsid w:val="0004606A"/>
    <w:rsid w:val="000517D2"/>
    <w:rsid w:val="00057A51"/>
    <w:rsid w:val="00075BB2"/>
    <w:rsid w:val="00080EF1"/>
    <w:rsid w:val="00096A7D"/>
    <w:rsid w:val="000A5F19"/>
    <w:rsid w:val="000B2D29"/>
    <w:rsid w:val="000C6320"/>
    <w:rsid w:val="000C695E"/>
    <w:rsid w:val="000C764B"/>
    <w:rsid w:val="000D7F07"/>
    <w:rsid w:val="000F14D0"/>
    <w:rsid w:val="001107A3"/>
    <w:rsid w:val="0011231D"/>
    <w:rsid w:val="00114F60"/>
    <w:rsid w:val="00124991"/>
    <w:rsid w:val="00132198"/>
    <w:rsid w:val="00136AC8"/>
    <w:rsid w:val="00142696"/>
    <w:rsid w:val="00155809"/>
    <w:rsid w:val="001579E1"/>
    <w:rsid w:val="001607EF"/>
    <w:rsid w:val="00166D36"/>
    <w:rsid w:val="00176018"/>
    <w:rsid w:val="001934A8"/>
    <w:rsid w:val="001964C9"/>
    <w:rsid w:val="001B4B4C"/>
    <w:rsid w:val="001B7AB5"/>
    <w:rsid w:val="001C0195"/>
    <w:rsid w:val="001C4A53"/>
    <w:rsid w:val="001D37CD"/>
    <w:rsid w:val="001E13F4"/>
    <w:rsid w:val="001E6CBC"/>
    <w:rsid w:val="001F75C4"/>
    <w:rsid w:val="0021153E"/>
    <w:rsid w:val="002223D3"/>
    <w:rsid w:val="002255D5"/>
    <w:rsid w:val="00245580"/>
    <w:rsid w:val="00250661"/>
    <w:rsid w:val="00250E04"/>
    <w:rsid w:val="00261ED1"/>
    <w:rsid w:val="0028444E"/>
    <w:rsid w:val="002921D1"/>
    <w:rsid w:val="002A0192"/>
    <w:rsid w:val="002A78CA"/>
    <w:rsid w:val="002B5AAC"/>
    <w:rsid w:val="002C3B47"/>
    <w:rsid w:val="002D5F92"/>
    <w:rsid w:val="002D66A0"/>
    <w:rsid w:val="002F09F7"/>
    <w:rsid w:val="003146C0"/>
    <w:rsid w:val="00316EA1"/>
    <w:rsid w:val="00317ECE"/>
    <w:rsid w:val="003242C6"/>
    <w:rsid w:val="00325C8C"/>
    <w:rsid w:val="003277EE"/>
    <w:rsid w:val="00331555"/>
    <w:rsid w:val="00351C1A"/>
    <w:rsid w:val="00355C15"/>
    <w:rsid w:val="00360932"/>
    <w:rsid w:val="00366454"/>
    <w:rsid w:val="00374F64"/>
    <w:rsid w:val="00377C18"/>
    <w:rsid w:val="003808B8"/>
    <w:rsid w:val="0038454B"/>
    <w:rsid w:val="0038677B"/>
    <w:rsid w:val="00392B0C"/>
    <w:rsid w:val="00394F62"/>
    <w:rsid w:val="00395F09"/>
    <w:rsid w:val="003C2872"/>
    <w:rsid w:val="003E7699"/>
    <w:rsid w:val="003F2430"/>
    <w:rsid w:val="003F4315"/>
    <w:rsid w:val="003F7155"/>
    <w:rsid w:val="003F7937"/>
    <w:rsid w:val="00430B5C"/>
    <w:rsid w:val="0044115E"/>
    <w:rsid w:val="00441839"/>
    <w:rsid w:val="00463B22"/>
    <w:rsid w:val="00470625"/>
    <w:rsid w:val="004740C0"/>
    <w:rsid w:val="004856EB"/>
    <w:rsid w:val="00487901"/>
    <w:rsid w:val="004A138E"/>
    <w:rsid w:val="004A61AA"/>
    <w:rsid w:val="004B3961"/>
    <w:rsid w:val="004C1586"/>
    <w:rsid w:val="004E3640"/>
    <w:rsid w:val="004E601A"/>
    <w:rsid w:val="004E688A"/>
    <w:rsid w:val="005136F5"/>
    <w:rsid w:val="00513FC5"/>
    <w:rsid w:val="0052568C"/>
    <w:rsid w:val="00525BEF"/>
    <w:rsid w:val="00542FFF"/>
    <w:rsid w:val="00575D0D"/>
    <w:rsid w:val="00591DB5"/>
    <w:rsid w:val="00592C22"/>
    <w:rsid w:val="00593855"/>
    <w:rsid w:val="00594577"/>
    <w:rsid w:val="005A461B"/>
    <w:rsid w:val="005A4D6C"/>
    <w:rsid w:val="005A7385"/>
    <w:rsid w:val="005C2958"/>
    <w:rsid w:val="005D7337"/>
    <w:rsid w:val="005E3C37"/>
    <w:rsid w:val="005F43E4"/>
    <w:rsid w:val="005F4931"/>
    <w:rsid w:val="00613EB4"/>
    <w:rsid w:val="006163FA"/>
    <w:rsid w:val="00620003"/>
    <w:rsid w:val="00633810"/>
    <w:rsid w:val="00636FA5"/>
    <w:rsid w:val="00640C48"/>
    <w:rsid w:val="006601D3"/>
    <w:rsid w:val="0066116D"/>
    <w:rsid w:val="00665F6F"/>
    <w:rsid w:val="006730B5"/>
    <w:rsid w:val="00677E5B"/>
    <w:rsid w:val="00680D96"/>
    <w:rsid w:val="006A53A1"/>
    <w:rsid w:val="006A5C76"/>
    <w:rsid w:val="006C107E"/>
    <w:rsid w:val="006C1E38"/>
    <w:rsid w:val="006E6F86"/>
    <w:rsid w:val="00711460"/>
    <w:rsid w:val="00725776"/>
    <w:rsid w:val="007349C8"/>
    <w:rsid w:val="007434A1"/>
    <w:rsid w:val="007604CF"/>
    <w:rsid w:val="00763551"/>
    <w:rsid w:val="00775B54"/>
    <w:rsid w:val="00780C1D"/>
    <w:rsid w:val="007921D1"/>
    <w:rsid w:val="007956E4"/>
    <w:rsid w:val="007C19C4"/>
    <w:rsid w:val="007C3BD9"/>
    <w:rsid w:val="007D56B3"/>
    <w:rsid w:val="007F3522"/>
    <w:rsid w:val="007F4800"/>
    <w:rsid w:val="00821495"/>
    <w:rsid w:val="00824FBB"/>
    <w:rsid w:val="00830813"/>
    <w:rsid w:val="00834C81"/>
    <w:rsid w:val="00852CA9"/>
    <w:rsid w:val="00854A94"/>
    <w:rsid w:val="00856DD1"/>
    <w:rsid w:val="00864B66"/>
    <w:rsid w:val="00873B8E"/>
    <w:rsid w:val="00893C0B"/>
    <w:rsid w:val="00896326"/>
    <w:rsid w:val="008A22C1"/>
    <w:rsid w:val="008A693B"/>
    <w:rsid w:val="008B1226"/>
    <w:rsid w:val="008B2211"/>
    <w:rsid w:val="008C6AB5"/>
    <w:rsid w:val="008D1806"/>
    <w:rsid w:val="008D1FFD"/>
    <w:rsid w:val="008D5CE2"/>
    <w:rsid w:val="008E50BC"/>
    <w:rsid w:val="008E5659"/>
    <w:rsid w:val="008F0A01"/>
    <w:rsid w:val="008F790A"/>
    <w:rsid w:val="009001B9"/>
    <w:rsid w:val="00907A74"/>
    <w:rsid w:val="0091246A"/>
    <w:rsid w:val="00917784"/>
    <w:rsid w:val="009209E0"/>
    <w:rsid w:val="00931B60"/>
    <w:rsid w:val="00934F0C"/>
    <w:rsid w:val="00955658"/>
    <w:rsid w:val="0096258A"/>
    <w:rsid w:val="009A10C1"/>
    <w:rsid w:val="009A7C18"/>
    <w:rsid w:val="009D11D0"/>
    <w:rsid w:val="009D18EB"/>
    <w:rsid w:val="009D5B74"/>
    <w:rsid w:val="009E327C"/>
    <w:rsid w:val="00A008D0"/>
    <w:rsid w:val="00A37A91"/>
    <w:rsid w:val="00A56FE2"/>
    <w:rsid w:val="00A64EA6"/>
    <w:rsid w:val="00A7035B"/>
    <w:rsid w:val="00A726C1"/>
    <w:rsid w:val="00A852A4"/>
    <w:rsid w:val="00A927F5"/>
    <w:rsid w:val="00A92A49"/>
    <w:rsid w:val="00A962C2"/>
    <w:rsid w:val="00AC5550"/>
    <w:rsid w:val="00AC7808"/>
    <w:rsid w:val="00AD158E"/>
    <w:rsid w:val="00AF41D7"/>
    <w:rsid w:val="00B0555B"/>
    <w:rsid w:val="00B126E7"/>
    <w:rsid w:val="00B15D0C"/>
    <w:rsid w:val="00B2785E"/>
    <w:rsid w:val="00B518A5"/>
    <w:rsid w:val="00B6140B"/>
    <w:rsid w:val="00B638AC"/>
    <w:rsid w:val="00B6502E"/>
    <w:rsid w:val="00B7011D"/>
    <w:rsid w:val="00B73B08"/>
    <w:rsid w:val="00B80B99"/>
    <w:rsid w:val="00B84EFE"/>
    <w:rsid w:val="00BA14FC"/>
    <w:rsid w:val="00BA7B8A"/>
    <w:rsid w:val="00BB04A9"/>
    <w:rsid w:val="00BC13F4"/>
    <w:rsid w:val="00BD348B"/>
    <w:rsid w:val="00C155D8"/>
    <w:rsid w:val="00C2298A"/>
    <w:rsid w:val="00C339D0"/>
    <w:rsid w:val="00C34F95"/>
    <w:rsid w:val="00C36D01"/>
    <w:rsid w:val="00C52D2B"/>
    <w:rsid w:val="00C53148"/>
    <w:rsid w:val="00C81AE6"/>
    <w:rsid w:val="00C91744"/>
    <w:rsid w:val="00C91D67"/>
    <w:rsid w:val="00C92B04"/>
    <w:rsid w:val="00CA61D3"/>
    <w:rsid w:val="00CC167F"/>
    <w:rsid w:val="00CC673D"/>
    <w:rsid w:val="00CD2C9B"/>
    <w:rsid w:val="00CD37F3"/>
    <w:rsid w:val="00CD5EBE"/>
    <w:rsid w:val="00CF653B"/>
    <w:rsid w:val="00D01C19"/>
    <w:rsid w:val="00D03FA1"/>
    <w:rsid w:val="00D07770"/>
    <w:rsid w:val="00D20F46"/>
    <w:rsid w:val="00D36CAD"/>
    <w:rsid w:val="00D41AD0"/>
    <w:rsid w:val="00D66348"/>
    <w:rsid w:val="00D91226"/>
    <w:rsid w:val="00D9573C"/>
    <w:rsid w:val="00D96E03"/>
    <w:rsid w:val="00DA6002"/>
    <w:rsid w:val="00DB7A4E"/>
    <w:rsid w:val="00DD1F1E"/>
    <w:rsid w:val="00DE0AD3"/>
    <w:rsid w:val="00DF05F7"/>
    <w:rsid w:val="00DF4076"/>
    <w:rsid w:val="00E011C7"/>
    <w:rsid w:val="00E07409"/>
    <w:rsid w:val="00E147D5"/>
    <w:rsid w:val="00E17539"/>
    <w:rsid w:val="00E204F8"/>
    <w:rsid w:val="00E2310F"/>
    <w:rsid w:val="00E60299"/>
    <w:rsid w:val="00E62F3A"/>
    <w:rsid w:val="00E6335E"/>
    <w:rsid w:val="00E81DA4"/>
    <w:rsid w:val="00EA15D3"/>
    <w:rsid w:val="00EC72D6"/>
    <w:rsid w:val="00EE536D"/>
    <w:rsid w:val="00EF03F0"/>
    <w:rsid w:val="00EF6F5E"/>
    <w:rsid w:val="00F03A15"/>
    <w:rsid w:val="00F050D4"/>
    <w:rsid w:val="00F054B2"/>
    <w:rsid w:val="00F0569E"/>
    <w:rsid w:val="00F13C73"/>
    <w:rsid w:val="00F204AB"/>
    <w:rsid w:val="00F2388F"/>
    <w:rsid w:val="00F31AF3"/>
    <w:rsid w:val="00F4084E"/>
    <w:rsid w:val="00F43E7B"/>
    <w:rsid w:val="00F570FE"/>
    <w:rsid w:val="00F57663"/>
    <w:rsid w:val="00F67621"/>
    <w:rsid w:val="00F7382D"/>
    <w:rsid w:val="00F85A20"/>
    <w:rsid w:val="00F94B20"/>
    <w:rsid w:val="00FA10CF"/>
    <w:rsid w:val="00FC6F98"/>
    <w:rsid w:val="00FD3F4F"/>
    <w:rsid w:val="00FE05F5"/>
    <w:rsid w:val="00FE7DB0"/>
    <w:rsid w:val="00FF191E"/>
    <w:rsid w:val="00FF3FF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821C-4F20-4E0D-8915-34E9C08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2"/>
    <w:pPr>
      <w:ind w:left="720"/>
      <w:contextualSpacing/>
    </w:pPr>
  </w:style>
  <w:style w:type="paragraph" w:customStyle="1" w:styleId="Default">
    <w:name w:val="Default"/>
    <w:rsid w:val="00F054B2"/>
    <w:pPr>
      <w:autoSpaceDE w:val="0"/>
      <w:autoSpaceDN w:val="0"/>
      <w:adjustRightInd w:val="0"/>
      <w:spacing w:after="0"/>
      <w:ind w:left="0" w:right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F054B2"/>
    <w:pPr>
      <w:spacing w:after="0"/>
      <w:ind w:left="0" w:right="0"/>
      <w:jc w:val="left"/>
    </w:pPr>
    <w:rPr>
      <w:rFonts w:ascii="Calibri" w:eastAsia="Calibri" w:hAnsi="Calibri" w:cs="Times New Roman"/>
      <w:noProof/>
      <w:lang w:val="kk-KZ"/>
    </w:rPr>
  </w:style>
  <w:style w:type="table" w:styleId="a5">
    <w:name w:val="Table Grid"/>
    <w:basedOn w:val="a1"/>
    <w:uiPriority w:val="59"/>
    <w:rsid w:val="00780C1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4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7D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E62F3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D82F-5EEC-4C28-A3D4-9872A1D7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User</cp:lastModifiedBy>
  <cp:revision>3</cp:revision>
  <cp:lastPrinted>2023-02-27T11:04:00Z</cp:lastPrinted>
  <dcterms:created xsi:type="dcterms:W3CDTF">2023-02-28T15:18:00Z</dcterms:created>
  <dcterms:modified xsi:type="dcterms:W3CDTF">2023-02-28T15:25:00Z</dcterms:modified>
</cp:coreProperties>
</file>